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458" w:rsidRPr="003A6A79" w:rsidRDefault="00EB1458" w:rsidP="00EB14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6A79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EB1458" w:rsidRPr="003A6A79" w:rsidRDefault="00EB1458" w:rsidP="00EB14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6A79">
        <w:rPr>
          <w:rFonts w:ascii="Times New Roman" w:hAnsi="Times New Roman" w:cs="Times New Roman"/>
          <w:b/>
          <w:sz w:val="28"/>
          <w:szCs w:val="28"/>
        </w:rPr>
        <w:t>БЕЛОЯРСКОГО</w:t>
      </w:r>
      <w:r w:rsidR="004269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4269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b/>
          <w:sz w:val="28"/>
          <w:szCs w:val="28"/>
        </w:rPr>
        <w:t>ОБРАЗОВАНИЯ</w:t>
      </w:r>
    </w:p>
    <w:p w:rsidR="00EB1458" w:rsidRPr="003A6A79" w:rsidRDefault="00EB1458" w:rsidP="00EB14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6A79">
        <w:rPr>
          <w:rFonts w:ascii="Times New Roman" w:hAnsi="Times New Roman" w:cs="Times New Roman"/>
          <w:b/>
          <w:sz w:val="28"/>
          <w:szCs w:val="28"/>
        </w:rPr>
        <w:t>НОВОБУРАССКОГО</w:t>
      </w:r>
      <w:r w:rsidR="004269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4269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b/>
          <w:sz w:val="28"/>
          <w:szCs w:val="28"/>
        </w:rPr>
        <w:t>РАЙОНА</w:t>
      </w:r>
    </w:p>
    <w:p w:rsidR="00EB1458" w:rsidRPr="003A6A79" w:rsidRDefault="00EB1458" w:rsidP="00EB14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6A79">
        <w:rPr>
          <w:rFonts w:ascii="Times New Roman" w:hAnsi="Times New Roman" w:cs="Times New Roman"/>
          <w:b/>
          <w:sz w:val="28"/>
          <w:szCs w:val="28"/>
        </w:rPr>
        <w:t>САРАТОВСКОЙ</w:t>
      </w:r>
      <w:r w:rsidR="004269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b/>
          <w:sz w:val="28"/>
          <w:szCs w:val="28"/>
        </w:rPr>
        <w:t>ОБЛАСТИ</w:t>
      </w:r>
    </w:p>
    <w:p w:rsidR="00EB1458" w:rsidRPr="003A6A79" w:rsidRDefault="00EB1458" w:rsidP="00EB14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1458" w:rsidRPr="003A6A79" w:rsidRDefault="00EB1458" w:rsidP="00EB1458">
      <w:pPr>
        <w:pStyle w:val="2"/>
        <w:jc w:val="center"/>
        <w:rPr>
          <w:rFonts w:ascii="Times New Roman" w:hAnsi="Times New Roman"/>
          <w:sz w:val="28"/>
          <w:szCs w:val="28"/>
        </w:rPr>
      </w:pPr>
      <w:r w:rsidRPr="003A6A79">
        <w:rPr>
          <w:rFonts w:ascii="Times New Roman" w:hAnsi="Times New Roman"/>
          <w:sz w:val="28"/>
          <w:szCs w:val="28"/>
        </w:rPr>
        <w:t>ПОСТАНОВЛЕНИЕ</w:t>
      </w:r>
    </w:p>
    <w:p w:rsidR="00EB1458" w:rsidRPr="003A6A79" w:rsidRDefault="00EB1458" w:rsidP="00EB1458">
      <w:pPr>
        <w:spacing w:after="0" w:line="240" w:lineRule="auto"/>
        <w:rPr>
          <w:rFonts w:ascii="Times New Roman" w:hAnsi="Times New Roman" w:cs="Times New Roman"/>
        </w:rPr>
      </w:pPr>
    </w:p>
    <w:p w:rsidR="00EB1458" w:rsidRPr="003A6A79" w:rsidRDefault="00EB1458" w:rsidP="00EB145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6A79">
        <w:rPr>
          <w:rFonts w:ascii="Times New Roman" w:hAnsi="Times New Roman" w:cs="Times New Roman"/>
          <w:b/>
          <w:sz w:val="28"/>
          <w:szCs w:val="28"/>
        </w:rPr>
        <w:t>от</w:t>
      </w:r>
      <w:r w:rsidR="009919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69BD">
        <w:rPr>
          <w:rFonts w:ascii="Times New Roman" w:hAnsi="Times New Roman" w:cs="Times New Roman"/>
          <w:b/>
          <w:sz w:val="28"/>
          <w:szCs w:val="28"/>
        </w:rPr>
        <w:t xml:space="preserve">12 </w:t>
      </w:r>
      <w:r w:rsidR="008E3D4A">
        <w:rPr>
          <w:rFonts w:ascii="Times New Roman" w:hAnsi="Times New Roman" w:cs="Times New Roman"/>
          <w:b/>
          <w:sz w:val="28"/>
          <w:szCs w:val="28"/>
        </w:rPr>
        <w:t>марта</w:t>
      </w:r>
      <w:r w:rsidR="004269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b/>
          <w:sz w:val="28"/>
          <w:szCs w:val="28"/>
        </w:rPr>
        <w:t>202</w:t>
      </w:r>
      <w:r w:rsidR="00D63EC3">
        <w:rPr>
          <w:rFonts w:ascii="Times New Roman" w:hAnsi="Times New Roman" w:cs="Times New Roman"/>
          <w:b/>
          <w:sz w:val="28"/>
          <w:szCs w:val="28"/>
        </w:rPr>
        <w:t>4</w:t>
      </w:r>
      <w:r w:rsidRPr="003A6A79">
        <w:rPr>
          <w:rFonts w:ascii="Times New Roman" w:hAnsi="Times New Roman" w:cs="Times New Roman"/>
          <w:b/>
          <w:sz w:val="28"/>
          <w:szCs w:val="28"/>
        </w:rPr>
        <w:t>г.</w:t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  <w:t>№</w:t>
      </w:r>
      <w:r w:rsidR="00D311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69BD">
        <w:rPr>
          <w:rFonts w:ascii="Times New Roman" w:hAnsi="Times New Roman" w:cs="Times New Roman"/>
          <w:b/>
          <w:sz w:val="28"/>
          <w:szCs w:val="28"/>
        </w:rPr>
        <w:t>19</w:t>
      </w:r>
    </w:p>
    <w:p w:rsidR="00EB1458" w:rsidRPr="003A6A79" w:rsidRDefault="00EB1458" w:rsidP="00EB14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1458" w:rsidRPr="003A6A79" w:rsidRDefault="0099197B" w:rsidP="009919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в муниципальную программу</w:t>
      </w:r>
      <w:r w:rsidR="00EB14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1458" w:rsidRPr="003A6A79">
        <w:rPr>
          <w:rFonts w:ascii="Times New Roman" w:hAnsi="Times New Roman" w:cs="Times New Roman"/>
          <w:b/>
          <w:sz w:val="28"/>
          <w:szCs w:val="28"/>
        </w:rPr>
        <w:t>«</w:t>
      </w:r>
      <w:r w:rsidR="00EB1458" w:rsidRPr="003A6A7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Повышение безопасности дорожного движения в </w:t>
      </w:r>
      <w:r w:rsidR="00EB1458" w:rsidRPr="003A6A79">
        <w:rPr>
          <w:rFonts w:ascii="Times New Roman" w:hAnsi="Times New Roman" w:cs="Times New Roman"/>
          <w:b/>
          <w:sz w:val="28"/>
          <w:szCs w:val="28"/>
        </w:rPr>
        <w:t xml:space="preserve">Белоярском муниципальном образовании </w:t>
      </w:r>
      <w:proofErr w:type="spellStart"/>
      <w:r w:rsidR="00EB1458" w:rsidRPr="003A6A79">
        <w:rPr>
          <w:rFonts w:ascii="Times New Roman" w:hAnsi="Times New Roman" w:cs="Times New Roman"/>
          <w:b/>
          <w:sz w:val="28"/>
          <w:szCs w:val="28"/>
        </w:rPr>
        <w:t>Новобурасского</w:t>
      </w:r>
      <w:proofErr w:type="spellEnd"/>
      <w:r w:rsidR="00EB145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B1458" w:rsidRPr="003A6A79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EB14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1458" w:rsidRPr="003A6A79">
        <w:rPr>
          <w:rFonts w:ascii="Times New Roman" w:hAnsi="Times New Roman" w:cs="Times New Roman"/>
          <w:b/>
          <w:sz w:val="28"/>
          <w:szCs w:val="28"/>
        </w:rPr>
        <w:t>района</w:t>
      </w:r>
      <w:r w:rsidR="00EB14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1458" w:rsidRPr="003A6A79">
        <w:rPr>
          <w:rFonts w:ascii="Times New Roman" w:hAnsi="Times New Roman" w:cs="Times New Roman"/>
          <w:b/>
          <w:sz w:val="28"/>
          <w:szCs w:val="28"/>
        </w:rPr>
        <w:t>Саратовской</w:t>
      </w:r>
      <w:r w:rsidR="00EB14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1458" w:rsidRPr="003A6A79">
        <w:rPr>
          <w:rFonts w:ascii="Times New Roman" w:hAnsi="Times New Roman" w:cs="Times New Roman"/>
          <w:b/>
          <w:sz w:val="28"/>
          <w:szCs w:val="28"/>
        </w:rPr>
        <w:t>области</w:t>
      </w:r>
      <w:r w:rsidR="00EB14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1458" w:rsidRPr="003A6A79">
        <w:rPr>
          <w:rFonts w:ascii="Times New Roman" w:hAnsi="Times New Roman" w:cs="Times New Roman"/>
          <w:b/>
          <w:sz w:val="28"/>
          <w:szCs w:val="28"/>
        </w:rPr>
        <w:t>на</w:t>
      </w:r>
      <w:r w:rsidR="00EB14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1458" w:rsidRPr="003A6A79">
        <w:rPr>
          <w:rFonts w:ascii="Times New Roman" w:hAnsi="Times New Roman" w:cs="Times New Roman"/>
          <w:b/>
          <w:sz w:val="28"/>
          <w:szCs w:val="28"/>
        </w:rPr>
        <w:t>202</w:t>
      </w:r>
      <w:r w:rsidR="00EB1458">
        <w:rPr>
          <w:rFonts w:ascii="Times New Roman" w:hAnsi="Times New Roman" w:cs="Times New Roman"/>
          <w:b/>
          <w:sz w:val="28"/>
          <w:szCs w:val="28"/>
        </w:rPr>
        <w:t>4</w:t>
      </w:r>
      <w:r w:rsidR="00EB1458" w:rsidRPr="003A6A79">
        <w:rPr>
          <w:rFonts w:ascii="Times New Roman" w:hAnsi="Times New Roman" w:cs="Times New Roman"/>
          <w:b/>
          <w:sz w:val="28"/>
          <w:szCs w:val="28"/>
        </w:rPr>
        <w:t>-202</w:t>
      </w:r>
      <w:r w:rsidR="00EB1458">
        <w:rPr>
          <w:rFonts w:ascii="Times New Roman" w:hAnsi="Times New Roman" w:cs="Times New Roman"/>
          <w:b/>
          <w:sz w:val="28"/>
          <w:szCs w:val="28"/>
        </w:rPr>
        <w:t xml:space="preserve">6 </w:t>
      </w:r>
      <w:r w:rsidR="00EB1458" w:rsidRPr="003A6A79">
        <w:rPr>
          <w:rFonts w:ascii="Times New Roman" w:hAnsi="Times New Roman" w:cs="Times New Roman"/>
          <w:b/>
          <w:sz w:val="28"/>
          <w:szCs w:val="28"/>
        </w:rPr>
        <w:t>годы»</w:t>
      </w:r>
      <w:r>
        <w:rPr>
          <w:rFonts w:ascii="Times New Roman" w:hAnsi="Times New Roman" w:cs="Times New Roman"/>
          <w:b/>
          <w:sz w:val="28"/>
          <w:szCs w:val="28"/>
        </w:rPr>
        <w:t>, утвержденную постановлением администрации</w:t>
      </w:r>
      <w:r w:rsidRPr="009919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027A">
        <w:rPr>
          <w:rFonts w:ascii="Times New Roman" w:hAnsi="Times New Roman" w:cs="Times New Roman"/>
          <w:b/>
          <w:sz w:val="28"/>
          <w:szCs w:val="28"/>
        </w:rPr>
        <w:t xml:space="preserve">Белоярского </w:t>
      </w: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от 09 ноября 2023 г. №64</w:t>
      </w:r>
    </w:p>
    <w:p w:rsidR="00EB1458" w:rsidRPr="003A6A79" w:rsidRDefault="00EB1458" w:rsidP="00EB14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1458" w:rsidRPr="0099197B" w:rsidRDefault="00EB1458" w:rsidP="00EB145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6A79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Федеральными законами от 10.12.1995 г. № 196-ФЗ «О безопасности дорожного движения», от 06.10.2003 г. № 131-ФЗ «</w:t>
      </w:r>
      <w:proofErr w:type="gramStart"/>
      <w:r w:rsidRPr="003A6A79">
        <w:rPr>
          <w:rFonts w:ascii="Times New Roman" w:eastAsia="Times New Roman" w:hAnsi="Times New Roman" w:cs="Times New Roman"/>
          <w:sz w:val="28"/>
          <w:szCs w:val="28"/>
        </w:rPr>
        <w:t>Об</w:t>
      </w:r>
      <w:proofErr w:type="gramEnd"/>
      <w:r w:rsidRPr="003A6A79">
        <w:rPr>
          <w:rFonts w:ascii="Times New Roman" w:eastAsia="Times New Roman" w:hAnsi="Times New Roman" w:cs="Times New Roman"/>
          <w:sz w:val="28"/>
          <w:szCs w:val="28"/>
        </w:rPr>
        <w:t xml:space="preserve"> общих </w:t>
      </w:r>
      <w:proofErr w:type="gramStart"/>
      <w:r w:rsidRPr="003A6A79">
        <w:rPr>
          <w:rFonts w:ascii="Times New Roman" w:eastAsia="Times New Roman" w:hAnsi="Times New Roman" w:cs="Times New Roman"/>
          <w:sz w:val="28"/>
          <w:szCs w:val="28"/>
        </w:rPr>
        <w:t xml:space="preserve">принципах организации местного самоуправления в Российской Федерации», Приказом Министерства транспорта РФ от 16.11.2012 г. № 402 «Об утверждении классификации работ по капитальному ремонту, ремонту и содержанию автомобильных дорог», постановлением администрации Белоярского муниципального образования от 12.01.2018г. № 03 «Об установлении Порядка принятия решений о разработке муниципальных программ, их формирования и реализации в Белоярском муниципальном образовании </w:t>
      </w:r>
      <w:proofErr w:type="spellStart"/>
      <w:r w:rsidRPr="003A6A79">
        <w:rPr>
          <w:rFonts w:ascii="Times New Roman" w:eastAsia="Times New Roman" w:hAnsi="Times New Roman" w:cs="Times New Roman"/>
          <w:sz w:val="28"/>
          <w:szCs w:val="28"/>
        </w:rPr>
        <w:t>Новобурасского</w:t>
      </w:r>
      <w:proofErr w:type="spellEnd"/>
      <w:r w:rsidRPr="003A6A79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Саратовской области» и в</w:t>
      </w:r>
      <w:proofErr w:type="gramEnd"/>
      <w:r w:rsidRPr="003A6A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3A6A79">
        <w:rPr>
          <w:rFonts w:ascii="Times New Roman" w:eastAsia="Times New Roman" w:hAnsi="Times New Roman" w:cs="Times New Roman"/>
          <w:sz w:val="28"/>
          <w:szCs w:val="28"/>
        </w:rPr>
        <w:t>целях</w:t>
      </w:r>
      <w:proofErr w:type="gramEnd"/>
      <w:r w:rsidRPr="003A6A79">
        <w:rPr>
          <w:rFonts w:ascii="Times New Roman" w:eastAsia="Times New Roman" w:hAnsi="Times New Roman" w:cs="Times New Roman"/>
          <w:sz w:val="28"/>
          <w:szCs w:val="28"/>
        </w:rPr>
        <w:t xml:space="preserve"> обеспечения безопасности дорожного движения на территории Белоярского муниципального образования,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9197B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EB1458" w:rsidRPr="003A6A79" w:rsidRDefault="0099197B" w:rsidP="00EB1458">
      <w:pPr>
        <w:numPr>
          <w:ilvl w:val="0"/>
          <w:numId w:val="1"/>
        </w:numPr>
        <w:spacing w:after="0" w:line="240" w:lineRule="auto"/>
        <w:ind w:left="0" w:firstLine="440"/>
        <w:jc w:val="both"/>
        <w:rPr>
          <w:rFonts w:ascii="Times New Roman" w:hAnsi="Times New Roman" w:cs="Times New Roman"/>
          <w:sz w:val="28"/>
          <w:szCs w:val="28"/>
        </w:rPr>
      </w:pPr>
      <w:r w:rsidRPr="0099197B">
        <w:rPr>
          <w:rFonts w:ascii="Times New Roman" w:hAnsi="Times New Roman" w:cs="Times New Roman"/>
          <w:sz w:val="28"/>
          <w:szCs w:val="28"/>
        </w:rPr>
        <w:t>Внести изменения и дополнения в муниципальную программу</w:t>
      </w:r>
      <w:r w:rsidRPr="007C32E2">
        <w:rPr>
          <w:sz w:val="28"/>
          <w:szCs w:val="28"/>
        </w:rPr>
        <w:t xml:space="preserve"> </w:t>
      </w:r>
      <w:r w:rsidR="00EB1458" w:rsidRPr="003A6A79">
        <w:rPr>
          <w:rFonts w:ascii="Times New Roman" w:hAnsi="Times New Roman" w:cs="Times New Roman"/>
          <w:sz w:val="28"/>
          <w:szCs w:val="28"/>
        </w:rPr>
        <w:t>«</w:t>
      </w:r>
      <w:r w:rsidR="00EB1458" w:rsidRPr="003A6A79">
        <w:rPr>
          <w:rFonts w:ascii="Times New Roman" w:eastAsia="Times New Roman" w:hAnsi="Times New Roman" w:cs="Times New Roman"/>
          <w:bCs/>
          <w:sz w:val="28"/>
          <w:szCs w:val="28"/>
        </w:rPr>
        <w:t xml:space="preserve">Повышение безопасности дорожного движения в </w:t>
      </w:r>
      <w:r w:rsidR="00EB1458" w:rsidRPr="003A6A79">
        <w:rPr>
          <w:rFonts w:ascii="Times New Roman" w:hAnsi="Times New Roman" w:cs="Times New Roman"/>
          <w:sz w:val="28"/>
          <w:szCs w:val="28"/>
        </w:rPr>
        <w:t xml:space="preserve">Белоярском муниципальном образовании </w:t>
      </w:r>
      <w:proofErr w:type="spellStart"/>
      <w:r w:rsidR="00EB1458" w:rsidRPr="003A6A79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EB1458" w:rsidRPr="003A6A79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 на 202</w:t>
      </w:r>
      <w:r w:rsidR="00EB1458">
        <w:rPr>
          <w:rFonts w:ascii="Times New Roman" w:hAnsi="Times New Roman" w:cs="Times New Roman"/>
          <w:sz w:val="28"/>
          <w:szCs w:val="28"/>
        </w:rPr>
        <w:t>4</w:t>
      </w:r>
      <w:r w:rsidR="00EB1458" w:rsidRPr="003A6A79">
        <w:rPr>
          <w:rFonts w:ascii="Times New Roman" w:hAnsi="Times New Roman" w:cs="Times New Roman"/>
          <w:sz w:val="28"/>
          <w:szCs w:val="28"/>
        </w:rPr>
        <w:t>-202</w:t>
      </w:r>
      <w:r w:rsidR="00EB1458">
        <w:rPr>
          <w:rFonts w:ascii="Times New Roman" w:hAnsi="Times New Roman" w:cs="Times New Roman"/>
          <w:sz w:val="28"/>
          <w:szCs w:val="28"/>
        </w:rPr>
        <w:t>6</w:t>
      </w:r>
      <w:r w:rsidR="00EB1458" w:rsidRPr="003A6A79">
        <w:rPr>
          <w:rFonts w:ascii="Times New Roman" w:hAnsi="Times New Roman" w:cs="Times New Roman"/>
          <w:sz w:val="28"/>
          <w:szCs w:val="28"/>
        </w:rPr>
        <w:t xml:space="preserve"> годы»,</w:t>
      </w:r>
      <w:r w:rsidR="00EB1458">
        <w:rPr>
          <w:rFonts w:ascii="Times New Roman" w:hAnsi="Times New Roman" w:cs="Times New Roman"/>
          <w:sz w:val="28"/>
          <w:szCs w:val="28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 xml:space="preserve">утвержденную постановлением администрации Белоярского </w:t>
      </w:r>
      <w:r>
        <w:rPr>
          <w:rFonts w:ascii="Times New Roman" w:hAnsi="Times New Roman" w:cs="Times New Roman"/>
          <w:sz w:val="27"/>
          <w:szCs w:val="27"/>
        </w:rPr>
        <w:t>муниципального образования от 09 ноября 2023 г. №64</w:t>
      </w:r>
      <w:r w:rsidRPr="001B027A">
        <w:rPr>
          <w:rFonts w:ascii="Times New Roman" w:hAnsi="Times New Roman" w:cs="Times New Roman"/>
          <w:sz w:val="27"/>
          <w:szCs w:val="27"/>
        </w:rPr>
        <w:t>, согласно приложению к настоящему постановлению</w:t>
      </w:r>
      <w:r w:rsidR="00EB1458" w:rsidRPr="003A6A79">
        <w:rPr>
          <w:rFonts w:ascii="Times New Roman" w:hAnsi="Times New Roman" w:cs="Times New Roman"/>
          <w:sz w:val="28"/>
          <w:szCs w:val="28"/>
        </w:rPr>
        <w:t>.</w:t>
      </w:r>
    </w:p>
    <w:p w:rsidR="00EB1458" w:rsidRPr="003A6A79" w:rsidRDefault="0099197B" w:rsidP="00EB145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027A">
        <w:rPr>
          <w:rFonts w:ascii="Times New Roman" w:hAnsi="Times New Roman" w:cs="Times New Roman"/>
          <w:bCs/>
          <w:sz w:val="27"/>
          <w:szCs w:val="27"/>
        </w:rPr>
        <w:t xml:space="preserve">Настоящее постановление вступает в силу со дня его официального обнародования </w:t>
      </w:r>
      <w:r w:rsidRPr="001B027A">
        <w:rPr>
          <w:rFonts w:ascii="Times New Roman" w:hAnsi="Times New Roman" w:cs="Times New Roman"/>
          <w:sz w:val="27"/>
          <w:szCs w:val="27"/>
        </w:rPr>
        <w:t>в специально выделенных для официального опубликования (обнародования) местах, утвержденных Решением Совета Белоярского муниципального образования от 22.04.2019г.№41 «О порядке официального опубликования (обнародования) муниципальных правовых актов в Белоярском муниципальном образовании».</w:t>
      </w:r>
      <w:proofErr w:type="gramEnd"/>
      <w:r w:rsidRPr="001B027A">
        <w:rPr>
          <w:rFonts w:ascii="Times New Roman" w:hAnsi="Times New Roman" w:cs="Times New Roman"/>
          <w:sz w:val="27"/>
          <w:szCs w:val="27"/>
        </w:rPr>
        <w:t xml:space="preserve"> Настоящее постановление подлежит размещению на сайте администрации </w:t>
      </w:r>
      <w:proofErr w:type="spellStart"/>
      <w:r w:rsidRPr="001B027A">
        <w:rPr>
          <w:rFonts w:ascii="Times New Roman" w:hAnsi="Times New Roman" w:cs="Times New Roman"/>
          <w:sz w:val="27"/>
          <w:szCs w:val="27"/>
        </w:rPr>
        <w:t>Новобурасского</w:t>
      </w:r>
      <w:proofErr w:type="spellEnd"/>
      <w:r w:rsidRPr="001B027A">
        <w:rPr>
          <w:rFonts w:ascii="Times New Roman" w:hAnsi="Times New Roman" w:cs="Times New Roman"/>
          <w:sz w:val="27"/>
          <w:szCs w:val="27"/>
        </w:rPr>
        <w:t xml:space="preserve"> муниципального района в сети Интернет </w:t>
      </w:r>
      <w:r w:rsidR="00EB1458" w:rsidRPr="003A6A79">
        <w:rPr>
          <w:rFonts w:ascii="Times New Roman" w:hAnsi="Times New Roman" w:cs="Times New Roman"/>
          <w:bCs/>
          <w:kern w:val="2"/>
          <w:sz w:val="28"/>
          <w:szCs w:val="28"/>
        </w:rPr>
        <w:t>(</w:t>
      </w:r>
      <w:hyperlink r:id="rId5" w:history="1">
        <w:r w:rsidR="002116CE" w:rsidRPr="002116CE">
          <w:rPr>
            <w:rStyle w:val="aa"/>
            <w:rFonts w:ascii="Times New Roman" w:hAnsi="Times New Roman" w:cs="Times New Roman"/>
            <w:sz w:val="28"/>
            <w:szCs w:val="28"/>
          </w:rPr>
          <w:t>http://www.admnburasy.ru/</w:t>
        </w:r>
      </w:hyperlink>
      <w:r w:rsidR="00EB1458" w:rsidRPr="003A6A79">
        <w:rPr>
          <w:rFonts w:ascii="Times New Roman" w:hAnsi="Times New Roman" w:cs="Times New Roman"/>
          <w:bCs/>
          <w:kern w:val="2"/>
          <w:sz w:val="28"/>
          <w:szCs w:val="28"/>
        </w:rPr>
        <w:t>).</w:t>
      </w:r>
    </w:p>
    <w:p w:rsidR="00EB1458" w:rsidRPr="003A6A79" w:rsidRDefault="00EB1458" w:rsidP="00EB1458">
      <w:pPr>
        <w:spacing w:after="0" w:line="240" w:lineRule="auto"/>
        <w:ind w:left="440"/>
        <w:jc w:val="both"/>
        <w:rPr>
          <w:rFonts w:ascii="Times New Roman" w:hAnsi="Times New Roman" w:cs="Times New Roman"/>
          <w:sz w:val="28"/>
          <w:szCs w:val="28"/>
        </w:rPr>
      </w:pPr>
      <w:r w:rsidRPr="003A6A79">
        <w:rPr>
          <w:rFonts w:ascii="Times New Roman" w:hAnsi="Times New Roman" w:cs="Times New Roman"/>
          <w:sz w:val="28"/>
          <w:szCs w:val="28"/>
        </w:rPr>
        <w:t>3.</w:t>
      </w:r>
      <w:proofErr w:type="gramStart"/>
      <w:r w:rsidRPr="003A6A79">
        <w:rPr>
          <w:rFonts w:ascii="Times New Roman" w:hAnsi="Times New Roman" w:cs="Times New Roman"/>
          <w:sz w:val="28"/>
          <w:szCs w:val="28"/>
        </w:rPr>
        <w:t>Контроль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исполнением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настоящего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оставляю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sz w:val="28"/>
          <w:szCs w:val="28"/>
        </w:rPr>
        <w:t>собой.</w:t>
      </w:r>
    </w:p>
    <w:p w:rsidR="00EB1458" w:rsidRPr="003A6A79" w:rsidRDefault="00EB1458" w:rsidP="00EB1458">
      <w:pPr>
        <w:spacing w:after="0" w:line="240" w:lineRule="auto"/>
        <w:ind w:left="440"/>
        <w:jc w:val="both"/>
        <w:rPr>
          <w:rFonts w:ascii="Times New Roman" w:hAnsi="Times New Roman" w:cs="Times New Roman"/>
          <w:sz w:val="28"/>
          <w:szCs w:val="28"/>
        </w:rPr>
      </w:pPr>
    </w:p>
    <w:p w:rsidR="00EB1458" w:rsidRPr="003A6A79" w:rsidRDefault="00EB1458" w:rsidP="00EB14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A6A79">
        <w:rPr>
          <w:rFonts w:ascii="Times New Roman" w:hAnsi="Times New Roman" w:cs="Times New Roman"/>
          <w:b/>
          <w:sz w:val="28"/>
          <w:szCs w:val="28"/>
        </w:rPr>
        <w:t>Глава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3A6A79">
        <w:rPr>
          <w:rFonts w:ascii="Times New Roman" w:hAnsi="Times New Roman" w:cs="Times New Roman"/>
          <w:b/>
          <w:sz w:val="28"/>
          <w:szCs w:val="28"/>
        </w:rPr>
        <w:t>Белоярского</w:t>
      </w:r>
      <w:proofErr w:type="gramEnd"/>
    </w:p>
    <w:p w:rsidR="00EB1458" w:rsidRDefault="00EB1458" w:rsidP="00EB14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EB1458" w:rsidSect="0096197F">
          <w:pgSz w:w="11907" w:h="16840"/>
          <w:pgMar w:top="1134" w:right="567" w:bottom="1134" w:left="1134" w:header="720" w:footer="720" w:gutter="0"/>
          <w:cols w:space="720"/>
        </w:sectPr>
      </w:pPr>
      <w:r w:rsidRPr="003A6A79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6A79">
        <w:rPr>
          <w:rFonts w:ascii="Times New Roman" w:hAnsi="Times New Roman" w:cs="Times New Roman"/>
          <w:b/>
          <w:sz w:val="28"/>
          <w:szCs w:val="28"/>
        </w:rPr>
        <w:t>образования</w:t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</w:r>
      <w:r w:rsidRPr="003A6A79">
        <w:rPr>
          <w:rFonts w:ascii="Times New Roman" w:hAnsi="Times New Roman" w:cs="Times New Roman"/>
          <w:b/>
          <w:sz w:val="28"/>
          <w:szCs w:val="28"/>
        </w:rPr>
        <w:tab/>
        <w:t>А.Г.Шорников</w:t>
      </w:r>
    </w:p>
    <w:p w:rsidR="00EB1458" w:rsidRPr="003A6A79" w:rsidRDefault="00EB1458" w:rsidP="00EB1458">
      <w:pPr>
        <w:spacing w:after="0" w:line="240" w:lineRule="auto"/>
        <w:rPr>
          <w:b/>
          <w:sz w:val="28"/>
          <w:szCs w:val="28"/>
        </w:rPr>
      </w:pPr>
    </w:p>
    <w:p w:rsidR="00ED5099" w:rsidRPr="001B027A" w:rsidRDefault="00ED5099" w:rsidP="001E4A8D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Приложение</w:t>
      </w:r>
    </w:p>
    <w:p w:rsidR="00ED5099" w:rsidRPr="001B027A" w:rsidRDefault="00ED5099" w:rsidP="001E4A8D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к</w:t>
      </w:r>
      <w:r w:rsidR="000955B4">
        <w:rPr>
          <w:rFonts w:ascii="Times New Roman" w:hAnsi="Times New Roman"/>
          <w:sz w:val="28"/>
          <w:szCs w:val="28"/>
        </w:rPr>
        <w:t xml:space="preserve"> </w:t>
      </w:r>
      <w:r w:rsidRPr="001B027A">
        <w:rPr>
          <w:rFonts w:ascii="Times New Roman" w:hAnsi="Times New Roman"/>
          <w:sz w:val="28"/>
          <w:szCs w:val="28"/>
        </w:rPr>
        <w:t>постановлению</w:t>
      </w:r>
      <w:r w:rsidR="000955B4">
        <w:rPr>
          <w:rFonts w:ascii="Times New Roman" w:hAnsi="Times New Roman"/>
          <w:sz w:val="28"/>
          <w:szCs w:val="28"/>
        </w:rPr>
        <w:t xml:space="preserve"> </w:t>
      </w:r>
      <w:r w:rsidRPr="001B027A">
        <w:rPr>
          <w:rFonts w:ascii="Times New Roman" w:hAnsi="Times New Roman"/>
          <w:sz w:val="28"/>
          <w:szCs w:val="28"/>
        </w:rPr>
        <w:t>администрации</w:t>
      </w:r>
    </w:p>
    <w:p w:rsidR="00ED5099" w:rsidRPr="001B027A" w:rsidRDefault="00ED5099" w:rsidP="001E4A8D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Белоярского</w:t>
      </w:r>
      <w:r w:rsidR="000955B4">
        <w:rPr>
          <w:rFonts w:ascii="Times New Roman" w:hAnsi="Times New Roman"/>
          <w:sz w:val="28"/>
          <w:szCs w:val="28"/>
        </w:rPr>
        <w:t xml:space="preserve"> </w:t>
      </w:r>
      <w:r w:rsidRPr="001B027A">
        <w:rPr>
          <w:rFonts w:ascii="Times New Roman" w:hAnsi="Times New Roman"/>
          <w:sz w:val="28"/>
          <w:szCs w:val="28"/>
        </w:rPr>
        <w:t>муниципального</w:t>
      </w:r>
      <w:r w:rsidR="000955B4">
        <w:rPr>
          <w:rFonts w:ascii="Times New Roman" w:hAnsi="Times New Roman"/>
          <w:sz w:val="28"/>
          <w:szCs w:val="28"/>
        </w:rPr>
        <w:t xml:space="preserve"> </w:t>
      </w:r>
      <w:r w:rsidRPr="001B027A">
        <w:rPr>
          <w:rFonts w:ascii="Times New Roman" w:hAnsi="Times New Roman"/>
          <w:sz w:val="28"/>
          <w:szCs w:val="28"/>
        </w:rPr>
        <w:t>образования</w:t>
      </w:r>
    </w:p>
    <w:p w:rsidR="00ED5099" w:rsidRPr="001B027A" w:rsidRDefault="00ED5099" w:rsidP="001E4A8D">
      <w:pPr>
        <w:pStyle w:val="a8"/>
        <w:jc w:val="right"/>
        <w:rPr>
          <w:rFonts w:ascii="Times New Roman" w:hAnsi="Times New Roman"/>
          <w:sz w:val="28"/>
          <w:szCs w:val="28"/>
          <w:u w:val="single"/>
        </w:rPr>
      </w:pPr>
      <w:r w:rsidRPr="001B027A">
        <w:rPr>
          <w:rFonts w:ascii="Times New Roman" w:hAnsi="Times New Roman"/>
          <w:sz w:val="28"/>
          <w:szCs w:val="28"/>
        </w:rPr>
        <w:t>от</w:t>
      </w:r>
      <w:r w:rsidR="008D4DF2" w:rsidRPr="001B027A">
        <w:rPr>
          <w:rFonts w:ascii="Times New Roman" w:hAnsi="Times New Roman"/>
          <w:sz w:val="28"/>
          <w:szCs w:val="28"/>
        </w:rPr>
        <w:t xml:space="preserve"> </w:t>
      </w:r>
      <w:r w:rsidR="004269BD">
        <w:rPr>
          <w:rFonts w:ascii="Times New Roman" w:hAnsi="Times New Roman"/>
          <w:sz w:val="28"/>
          <w:szCs w:val="28"/>
        </w:rPr>
        <w:t>12</w:t>
      </w:r>
      <w:r w:rsidR="00725A73">
        <w:rPr>
          <w:rFonts w:ascii="Times New Roman" w:hAnsi="Times New Roman"/>
          <w:sz w:val="28"/>
          <w:szCs w:val="28"/>
        </w:rPr>
        <w:t xml:space="preserve"> </w:t>
      </w:r>
      <w:r w:rsidR="008E3D4A">
        <w:rPr>
          <w:rFonts w:ascii="Times New Roman" w:hAnsi="Times New Roman"/>
          <w:sz w:val="28"/>
          <w:szCs w:val="28"/>
        </w:rPr>
        <w:t>марта</w:t>
      </w:r>
      <w:r w:rsidR="00B2070D">
        <w:rPr>
          <w:rFonts w:ascii="Times New Roman" w:hAnsi="Times New Roman"/>
          <w:sz w:val="28"/>
          <w:szCs w:val="28"/>
        </w:rPr>
        <w:t xml:space="preserve"> </w:t>
      </w:r>
      <w:r w:rsidRPr="001B027A">
        <w:rPr>
          <w:rFonts w:ascii="Times New Roman" w:hAnsi="Times New Roman"/>
          <w:sz w:val="28"/>
          <w:szCs w:val="28"/>
        </w:rPr>
        <w:t>202</w:t>
      </w:r>
      <w:r w:rsidR="0099197B">
        <w:rPr>
          <w:rFonts w:ascii="Times New Roman" w:hAnsi="Times New Roman"/>
          <w:sz w:val="28"/>
          <w:szCs w:val="28"/>
        </w:rPr>
        <w:t>4</w:t>
      </w:r>
      <w:r w:rsidRPr="001B027A">
        <w:rPr>
          <w:rFonts w:ascii="Times New Roman" w:hAnsi="Times New Roman"/>
          <w:sz w:val="28"/>
          <w:szCs w:val="28"/>
        </w:rPr>
        <w:t>г.№</w:t>
      </w:r>
      <w:r w:rsidR="00373525">
        <w:rPr>
          <w:rFonts w:ascii="Times New Roman" w:hAnsi="Times New Roman"/>
          <w:sz w:val="28"/>
          <w:szCs w:val="28"/>
        </w:rPr>
        <w:t xml:space="preserve"> </w:t>
      </w:r>
      <w:r w:rsidR="004269BD">
        <w:rPr>
          <w:rFonts w:ascii="Times New Roman" w:hAnsi="Times New Roman"/>
          <w:sz w:val="28"/>
          <w:szCs w:val="28"/>
        </w:rPr>
        <w:t>19</w:t>
      </w:r>
    </w:p>
    <w:p w:rsidR="00ED5099" w:rsidRPr="001B027A" w:rsidRDefault="00ED5099" w:rsidP="001E4A8D">
      <w:pPr>
        <w:pStyle w:val="a8"/>
        <w:rPr>
          <w:rFonts w:ascii="Times New Roman" w:hAnsi="Times New Roman"/>
          <w:sz w:val="28"/>
          <w:szCs w:val="28"/>
        </w:rPr>
      </w:pPr>
    </w:p>
    <w:p w:rsidR="00ED5099" w:rsidRPr="001B027A" w:rsidRDefault="00ED5099" w:rsidP="001E4A8D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1B027A">
        <w:rPr>
          <w:rFonts w:ascii="Times New Roman" w:hAnsi="Times New Roman"/>
          <w:b/>
          <w:bCs/>
          <w:sz w:val="28"/>
          <w:szCs w:val="28"/>
        </w:rPr>
        <w:t>Паспорт</w:t>
      </w:r>
      <w:r w:rsidR="001720A5" w:rsidRPr="001B027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B027A">
        <w:rPr>
          <w:rFonts w:ascii="Times New Roman" w:hAnsi="Times New Roman"/>
          <w:b/>
          <w:sz w:val="28"/>
          <w:szCs w:val="28"/>
        </w:rPr>
        <w:t>муниципальной</w:t>
      </w:r>
      <w:r w:rsidR="001720A5" w:rsidRPr="001B027A">
        <w:rPr>
          <w:rFonts w:ascii="Times New Roman" w:hAnsi="Times New Roman"/>
          <w:b/>
          <w:sz w:val="28"/>
          <w:szCs w:val="28"/>
        </w:rPr>
        <w:t xml:space="preserve"> </w:t>
      </w:r>
      <w:r w:rsidRPr="001B027A">
        <w:rPr>
          <w:rFonts w:ascii="Times New Roman" w:hAnsi="Times New Roman"/>
          <w:b/>
          <w:sz w:val="28"/>
          <w:szCs w:val="28"/>
        </w:rPr>
        <w:t>Программы</w:t>
      </w:r>
    </w:p>
    <w:p w:rsidR="00ED5099" w:rsidRPr="001B027A" w:rsidRDefault="00ED5099" w:rsidP="001E4A8D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1B027A">
        <w:rPr>
          <w:rFonts w:ascii="Times New Roman" w:hAnsi="Times New Roman"/>
          <w:b/>
          <w:sz w:val="28"/>
          <w:szCs w:val="28"/>
        </w:rPr>
        <w:t>«</w:t>
      </w:r>
      <w:r w:rsidR="0096197F" w:rsidRPr="001B027A">
        <w:rPr>
          <w:rFonts w:ascii="Times New Roman" w:eastAsia="Times New Roman" w:hAnsi="Times New Roman"/>
          <w:b/>
          <w:bCs/>
          <w:sz w:val="28"/>
          <w:szCs w:val="28"/>
        </w:rPr>
        <w:t xml:space="preserve">Повышение безопасности дорожного движения в </w:t>
      </w:r>
      <w:r w:rsidR="0096197F" w:rsidRPr="001B027A">
        <w:rPr>
          <w:rFonts w:ascii="Times New Roman" w:hAnsi="Times New Roman"/>
          <w:b/>
          <w:sz w:val="28"/>
          <w:szCs w:val="28"/>
        </w:rPr>
        <w:t xml:space="preserve">Белоярском муниципальном образовании </w:t>
      </w:r>
      <w:proofErr w:type="spellStart"/>
      <w:r w:rsidR="0096197F" w:rsidRPr="001B027A">
        <w:rPr>
          <w:rFonts w:ascii="Times New Roman" w:hAnsi="Times New Roman"/>
          <w:b/>
          <w:sz w:val="28"/>
          <w:szCs w:val="28"/>
        </w:rPr>
        <w:t>Новобурасского</w:t>
      </w:r>
      <w:proofErr w:type="spellEnd"/>
      <w:r w:rsidR="0096197F" w:rsidRPr="001B027A">
        <w:rPr>
          <w:rFonts w:ascii="Times New Roman" w:hAnsi="Times New Roman"/>
          <w:b/>
          <w:sz w:val="28"/>
          <w:szCs w:val="28"/>
        </w:rPr>
        <w:t xml:space="preserve"> муниципального района Саратовской области на 202</w:t>
      </w:r>
      <w:r w:rsidR="00EB1458">
        <w:rPr>
          <w:rFonts w:ascii="Times New Roman" w:hAnsi="Times New Roman"/>
          <w:b/>
          <w:sz w:val="28"/>
          <w:szCs w:val="28"/>
        </w:rPr>
        <w:t>4</w:t>
      </w:r>
      <w:r w:rsidR="0096197F" w:rsidRPr="001B027A">
        <w:rPr>
          <w:rFonts w:ascii="Times New Roman" w:hAnsi="Times New Roman"/>
          <w:b/>
          <w:sz w:val="28"/>
          <w:szCs w:val="28"/>
        </w:rPr>
        <w:t>-202</w:t>
      </w:r>
      <w:r w:rsidR="00EB1458">
        <w:rPr>
          <w:rFonts w:ascii="Times New Roman" w:hAnsi="Times New Roman"/>
          <w:b/>
          <w:sz w:val="28"/>
          <w:szCs w:val="28"/>
        </w:rPr>
        <w:t>6</w:t>
      </w:r>
      <w:r w:rsidR="0096197F" w:rsidRPr="001B027A">
        <w:rPr>
          <w:rFonts w:ascii="Times New Roman" w:hAnsi="Times New Roman"/>
          <w:b/>
          <w:sz w:val="28"/>
          <w:szCs w:val="28"/>
        </w:rPr>
        <w:t xml:space="preserve"> годы</w:t>
      </w:r>
      <w:r w:rsidRPr="001B027A">
        <w:rPr>
          <w:rFonts w:ascii="Times New Roman" w:hAnsi="Times New Roman"/>
          <w:b/>
          <w:sz w:val="28"/>
          <w:szCs w:val="28"/>
        </w:rPr>
        <w:t>»</w:t>
      </w:r>
    </w:p>
    <w:p w:rsidR="00DA1E08" w:rsidRPr="001B027A" w:rsidRDefault="00DA1E08" w:rsidP="00DA1E08">
      <w:pPr>
        <w:pStyle w:val="a8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47"/>
        <w:gridCol w:w="1766"/>
        <w:gridCol w:w="1767"/>
        <w:gridCol w:w="1767"/>
        <w:gridCol w:w="1767"/>
      </w:tblGrid>
      <w:tr w:rsidR="00DA1E08" w:rsidRPr="001B027A" w:rsidTr="00546716">
        <w:tc>
          <w:tcPr>
            <w:tcW w:w="324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Основание разработки муниципальной программы (наименование и номер соответствующего правового акта) </w:t>
            </w:r>
          </w:p>
        </w:tc>
        <w:tc>
          <w:tcPr>
            <w:tcW w:w="7067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-Федеральный закон от 6 октября 2003г. № 131-ФЗ «Об общих принципах организации местного самоуправления в Российской Федерации», 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Федеральный закон от 10.12.1995г. № 196-ФЗ «О безопасности дорожного движения»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Приказ Министерства транспорта РФ от 16.11.2012 г. № 402 «Об утверждении классификации работ по капитальному ремонту, ремонту и содержанию автомобильных дорог»,</w:t>
            </w:r>
          </w:p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 xml:space="preserve">- постановление администрации Белоярского муниципального образования от 12.01.2018г. № 03 «Об установлении Порядка принятия решений о разработке муниципальных программ, их формирования и реализации в Белоярском муниципальном образовании </w:t>
            </w:r>
            <w:proofErr w:type="spellStart"/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Новобурасского</w:t>
            </w:r>
            <w:proofErr w:type="spellEnd"/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 xml:space="preserve"> муниципального района Саратовской области»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DA1E08" w:rsidRPr="001B027A" w:rsidTr="00546716">
        <w:tc>
          <w:tcPr>
            <w:tcW w:w="324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7067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Администрации Белоярского муниципального образования </w:t>
            </w:r>
            <w:proofErr w:type="spellStart"/>
            <w:r w:rsidRPr="001B027A">
              <w:rPr>
                <w:rFonts w:ascii="Times New Roman" w:hAnsi="Times New Roman"/>
                <w:sz w:val="28"/>
                <w:szCs w:val="28"/>
              </w:rPr>
              <w:t>Новобурасского</w:t>
            </w:r>
            <w:proofErr w:type="spellEnd"/>
            <w:r w:rsidRPr="001B027A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Саратовской области</w:t>
            </w:r>
          </w:p>
        </w:tc>
      </w:tr>
      <w:tr w:rsidR="00DA1E08" w:rsidRPr="001B027A" w:rsidTr="00546716">
        <w:tc>
          <w:tcPr>
            <w:tcW w:w="324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7067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DA1E08" w:rsidRPr="001B027A" w:rsidTr="00546716">
        <w:tc>
          <w:tcPr>
            <w:tcW w:w="324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Утверждаемые ведомственные целевые программы в сфере реализации муниципальной программы</w:t>
            </w:r>
          </w:p>
        </w:tc>
        <w:tc>
          <w:tcPr>
            <w:tcW w:w="7067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DA1E08" w:rsidRPr="001B027A" w:rsidTr="00546716">
        <w:tc>
          <w:tcPr>
            <w:tcW w:w="324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Цели муниципальной программы </w:t>
            </w:r>
          </w:p>
        </w:tc>
        <w:tc>
          <w:tcPr>
            <w:tcW w:w="7067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Целью программы является:</w:t>
            </w:r>
          </w:p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сокращение количества лиц, пострадавших в результате ДТП</w:t>
            </w:r>
          </w:p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сокращение аварийности</w:t>
            </w:r>
          </w:p>
        </w:tc>
      </w:tr>
      <w:tr w:rsidR="00DA1E08" w:rsidRPr="001B027A" w:rsidTr="00546716">
        <w:tc>
          <w:tcPr>
            <w:tcW w:w="324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lastRenderedPageBreak/>
              <w:t>Задачи муниципальной программы</w:t>
            </w:r>
          </w:p>
        </w:tc>
        <w:tc>
          <w:tcPr>
            <w:tcW w:w="7067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Задачами программы являются:</w:t>
            </w:r>
          </w:p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ДТП, совершаемых по причине «человеческого фактора»;</w:t>
            </w:r>
          </w:p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повышение правового сознания участников движения и формирования у них стереотипов безопасного поведения на дорогах;</w:t>
            </w:r>
          </w:p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ДТП, происходящих по техническим причинам;</w:t>
            </w:r>
          </w:p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совершенствования систем организации, управления и контроля дорожного движения;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тяжких последствий от ДТП</w:t>
            </w:r>
          </w:p>
        </w:tc>
      </w:tr>
      <w:tr w:rsidR="00DA1E08" w:rsidRPr="001B027A" w:rsidTr="00546716">
        <w:tc>
          <w:tcPr>
            <w:tcW w:w="324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7067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сокращение количества пострадавших в дорожно-транспортных происшествиях</w:t>
            </w:r>
          </w:p>
        </w:tc>
      </w:tr>
      <w:tr w:rsidR="00DA1E08" w:rsidRPr="001B027A" w:rsidTr="00546716">
        <w:tc>
          <w:tcPr>
            <w:tcW w:w="324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Сроки и этапы реализации муниципальной программы </w:t>
            </w:r>
          </w:p>
        </w:tc>
        <w:tc>
          <w:tcPr>
            <w:tcW w:w="7067" w:type="dxa"/>
            <w:gridSpan w:val="4"/>
          </w:tcPr>
          <w:p w:rsidR="00DA1E08" w:rsidRPr="001B027A" w:rsidRDefault="00EB145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 реализации программы 2024-2026</w:t>
            </w:r>
            <w:r w:rsidR="00DA1E08" w:rsidRPr="001B027A">
              <w:rPr>
                <w:rFonts w:ascii="Times New Roman" w:hAnsi="Times New Roman"/>
                <w:sz w:val="28"/>
                <w:szCs w:val="28"/>
              </w:rPr>
              <w:t xml:space="preserve"> годы. Программа реализуется в 3 этапа: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="00EB1458">
              <w:rPr>
                <w:rFonts w:ascii="Times New Roman" w:hAnsi="Times New Roman"/>
                <w:sz w:val="28"/>
                <w:szCs w:val="28"/>
              </w:rPr>
              <w:t xml:space="preserve"> этап – 2024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 xml:space="preserve"> год;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="00EB1458">
              <w:rPr>
                <w:rFonts w:ascii="Times New Roman" w:hAnsi="Times New Roman"/>
                <w:sz w:val="28"/>
                <w:szCs w:val="28"/>
              </w:rPr>
              <w:t xml:space="preserve"> этап – 2025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 xml:space="preserve"> год;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="00EB1458">
              <w:rPr>
                <w:rFonts w:ascii="Times New Roman" w:hAnsi="Times New Roman"/>
                <w:sz w:val="28"/>
                <w:szCs w:val="28"/>
              </w:rPr>
              <w:t xml:space="preserve"> этап – 2026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 xml:space="preserve"> год.</w:t>
            </w:r>
          </w:p>
        </w:tc>
      </w:tr>
      <w:tr w:rsidR="00DA1E08" w:rsidRPr="001B027A" w:rsidTr="00546716">
        <w:trPr>
          <w:trHeight w:val="352"/>
        </w:trPr>
        <w:tc>
          <w:tcPr>
            <w:tcW w:w="3247" w:type="dxa"/>
            <w:vMerge w:val="restart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Объемы финансового обеспечения муниципальной программы</w:t>
            </w:r>
          </w:p>
        </w:tc>
        <w:tc>
          <w:tcPr>
            <w:tcW w:w="7067" w:type="dxa"/>
            <w:gridSpan w:val="4"/>
          </w:tcPr>
          <w:p w:rsidR="00DA1E08" w:rsidRPr="001B027A" w:rsidRDefault="004269BD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расходы (</w:t>
            </w:r>
            <w:r w:rsidR="00DA1E08" w:rsidRPr="001B027A">
              <w:rPr>
                <w:rFonts w:ascii="Times New Roman" w:hAnsi="Times New Roman"/>
                <w:sz w:val="28"/>
                <w:szCs w:val="28"/>
              </w:rPr>
              <w:t>руб.)</w:t>
            </w:r>
          </w:p>
        </w:tc>
      </w:tr>
      <w:tr w:rsidR="00DA1E08" w:rsidRPr="001B027A" w:rsidTr="00546716">
        <w:trPr>
          <w:trHeight w:val="745"/>
        </w:trPr>
        <w:tc>
          <w:tcPr>
            <w:tcW w:w="3247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6" w:type="dxa"/>
          </w:tcPr>
          <w:p w:rsidR="00DA1E08" w:rsidRPr="00D31189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31189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  <w:p w:rsidR="00DA1E08" w:rsidRPr="00725A73" w:rsidRDefault="005328EB" w:rsidP="005F6AAD">
            <w:pPr>
              <w:pStyle w:val="a8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18375849,71</w:t>
            </w:r>
          </w:p>
        </w:tc>
        <w:tc>
          <w:tcPr>
            <w:tcW w:w="1767" w:type="dxa"/>
          </w:tcPr>
          <w:p w:rsidR="00DA1E08" w:rsidRPr="00D31189" w:rsidRDefault="00EB145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31189">
              <w:rPr>
                <w:rFonts w:ascii="Times New Roman" w:hAnsi="Times New Roman"/>
                <w:sz w:val="28"/>
                <w:szCs w:val="28"/>
              </w:rPr>
              <w:t>2024</w:t>
            </w:r>
            <w:r w:rsidR="00DA1E08" w:rsidRPr="00D31189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DA1E08" w:rsidRPr="00725A73" w:rsidRDefault="007306F9" w:rsidP="0099197B">
            <w:pPr>
              <w:pStyle w:val="a8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12906549,71</w:t>
            </w:r>
          </w:p>
        </w:tc>
        <w:tc>
          <w:tcPr>
            <w:tcW w:w="1767" w:type="dxa"/>
          </w:tcPr>
          <w:p w:rsidR="00DA1E08" w:rsidRPr="007C205A" w:rsidRDefault="00EB145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2025</w:t>
            </w:r>
            <w:r w:rsidR="00DA1E08" w:rsidRPr="007C205A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DA1E08" w:rsidRPr="007C205A" w:rsidRDefault="007A391A" w:rsidP="005F6AA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2328</w:t>
            </w:r>
            <w:r w:rsidR="002116CE" w:rsidRPr="007C205A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>00,00</w:t>
            </w:r>
          </w:p>
        </w:tc>
        <w:tc>
          <w:tcPr>
            <w:tcW w:w="1767" w:type="dxa"/>
          </w:tcPr>
          <w:p w:rsidR="00DA1E08" w:rsidRPr="007C205A" w:rsidRDefault="00EB145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2026</w:t>
            </w:r>
            <w:r w:rsidR="00DA1E08" w:rsidRPr="007C205A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DA1E08" w:rsidRPr="007C205A" w:rsidRDefault="007A391A" w:rsidP="005F6AA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3140</w:t>
            </w:r>
            <w:r w:rsidR="002116CE" w:rsidRPr="007C205A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00,00</w:t>
            </w:r>
          </w:p>
        </w:tc>
      </w:tr>
      <w:tr w:rsidR="00DA1E08" w:rsidRPr="001B027A" w:rsidTr="00546716">
        <w:tc>
          <w:tcPr>
            <w:tcW w:w="324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Бюджет муниципального образования</w:t>
            </w:r>
          </w:p>
        </w:tc>
        <w:tc>
          <w:tcPr>
            <w:tcW w:w="1766" w:type="dxa"/>
          </w:tcPr>
          <w:p w:rsidR="007306F9" w:rsidRPr="00725A73" w:rsidRDefault="007306F9" w:rsidP="00546716">
            <w:pPr>
              <w:pStyle w:val="a8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10878849,71</w:t>
            </w:r>
          </w:p>
        </w:tc>
        <w:tc>
          <w:tcPr>
            <w:tcW w:w="1767" w:type="dxa"/>
          </w:tcPr>
          <w:p w:rsidR="00DA1E08" w:rsidRPr="00725A73" w:rsidRDefault="005328EB" w:rsidP="00546716">
            <w:pPr>
              <w:pStyle w:val="a8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5409549,71</w:t>
            </w:r>
          </w:p>
        </w:tc>
        <w:tc>
          <w:tcPr>
            <w:tcW w:w="1767" w:type="dxa"/>
          </w:tcPr>
          <w:p w:rsidR="00DA1E08" w:rsidRPr="007C205A" w:rsidRDefault="007A391A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2328</w:t>
            </w:r>
            <w:r w:rsidR="002116CE" w:rsidRPr="007C205A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>00,00</w:t>
            </w:r>
          </w:p>
        </w:tc>
        <w:tc>
          <w:tcPr>
            <w:tcW w:w="1767" w:type="dxa"/>
          </w:tcPr>
          <w:p w:rsidR="00DA1E08" w:rsidRPr="007C205A" w:rsidRDefault="007A391A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3140</w:t>
            </w:r>
            <w:r w:rsidR="002116CE" w:rsidRPr="007C205A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00,00</w:t>
            </w:r>
          </w:p>
        </w:tc>
      </w:tr>
      <w:tr w:rsidR="00DA1E08" w:rsidRPr="001B027A" w:rsidTr="00546716">
        <w:tc>
          <w:tcPr>
            <w:tcW w:w="3247" w:type="dxa"/>
          </w:tcPr>
          <w:p w:rsidR="00DA1E08" w:rsidRPr="001B027A" w:rsidRDefault="00DA1E08" w:rsidP="007F2ED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Федеральный бюджет </w:t>
            </w:r>
          </w:p>
        </w:tc>
        <w:tc>
          <w:tcPr>
            <w:tcW w:w="1766" w:type="dxa"/>
          </w:tcPr>
          <w:p w:rsidR="00DA1E08" w:rsidRPr="007C205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A1E08" w:rsidRPr="007C205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A1E08" w:rsidRPr="001B027A" w:rsidTr="00546716">
        <w:tc>
          <w:tcPr>
            <w:tcW w:w="3247" w:type="dxa"/>
          </w:tcPr>
          <w:p w:rsidR="00DA1E08" w:rsidRPr="001B027A" w:rsidRDefault="00DA1E08" w:rsidP="007F2ED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Областной бюджет </w:t>
            </w:r>
          </w:p>
        </w:tc>
        <w:tc>
          <w:tcPr>
            <w:tcW w:w="1766" w:type="dxa"/>
          </w:tcPr>
          <w:p w:rsidR="00DA1E08" w:rsidRPr="007C205A" w:rsidRDefault="002116CE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7497</w:t>
            </w:r>
            <w:r w:rsidR="005328EB">
              <w:rPr>
                <w:rFonts w:ascii="Times New Roman" w:hAnsi="Times New Roman"/>
                <w:sz w:val="28"/>
                <w:szCs w:val="28"/>
              </w:rPr>
              <w:t>000</w:t>
            </w:r>
            <w:r w:rsidR="000040AE" w:rsidRPr="007C205A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67" w:type="dxa"/>
          </w:tcPr>
          <w:p w:rsidR="00DA1E08" w:rsidRPr="007C205A" w:rsidRDefault="002116CE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7497</w:t>
            </w:r>
            <w:r w:rsidR="005328EB">
              <w:rPr>
                <w:rFonts w:ascii="Times New Roman" w:hAnsi="Times New Roman"/>
                <w:sz w:val="28"/>
                <w:szCs w:val="28"/>
              </w:rPr>
              <w:t>000</w:t>
            </w:r>
            <w:r w:rsidR="000040AE" w:rsidRPr="007C205A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A1E08" w:rsidRPr="001B027A" w:rsidTr="00546716">
        <w:tc>
          <w:tcPr>
            <w:tcW w:w="324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76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A1E08" w:rsidRPr="001B027A" w:rsidTr="00546716">
        <w:tc>
          <w:tcPr>
            <w:tcW w:w="324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Целевые показатели муниципальной программы (индикаторы)</w:t>
            </w:r>
          </w:p>
        </w:tc>
        <w:tc>
          <w:tcPr>
            <w:tcW w:w="7067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Исполнение мероприятий Программы позволит сократить количества лиц, пострадавших в результате ДТП и сократить аварийности на автомобильных дорогах</w:t>
            </w:r>
          </w:p>
        </w:tc>
      </w:tr>
    </w:tbl>
    <w:p w:rsidR="00DA1E08" w:rsidRPr="001B027A" w:rsidRDefault="00DA1E08" w:rsidP="00DA1E08">
      <w:pPr>
        <w:pStyle w:val="a8"/>
        <w:rPr>
          <w:rFonts w:ascii="Times New Roman" w:hAnsi="Times New Roman"/>
          <w:sz w:val="28"/>
          <w:szCs w:val="28"/>
        </w:rPr>
      </w:pPr>
    </w:p>
    <w:p w:rsidR="00DA1E08" w:rsidRPr="001B027A" w:rsidRDefault="00DA1E08" w:rsidP="00DA1E08">
      <w:pPr>
        <w:pStyle w:val="a8"/>
        <w:numPr>
          <w:ilvl w:val="0"/>
          <w:numId w:val="4"/>
        </w:numPr>
        <w:jc w:val="both"/>
        <w:rPr>
          <w:rFonts w:ascii="Times New Roman" w:hAnsi="Times New Roman"/>
          <w:b/>
          <w:sz w:val="28"/>
          <w:szCs w:val="28"/>
        </w:rPr>
      </w:pPr>
      <w:r w:rsidRPr="001B027A">
        <w:rPr>
          <w:rFonts w:ascii="Times New Roman" w:hAnsi="Times New Roman"/>
          <w:b/>
          <w:sz w:val="28"/>
          <w:szCs w:val="28"/>
        </w:rPr>
        <w:t>Характеристика сферы реализации муниципальной программы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Анализ аварийности показывает, что в течение последних лет уровень дорожно-транспортного травматизма в Белоярском муниципальном образовании снижается.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Последнее десятилетие характеризуется высокими темпами автомобилизации. Количество автомобилей, на территории Поселения, за последние годы увеличилось на 50 %. Основной прирост автопарка приходится на индивидуальных владельцев транспортных средств.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lastRenderedPageBreak/>
        <w:t>В связи с существенным изменением за последнее десятилетие условий дорожного движения (увеличением плотности транспортных потоков и возросшей интенсивностью движения) к профессиональной пригодности водителей транспортных сре</w:t>
      </w:r>
      <w:proofErr w:type="gramStart"/>
      <w:r w:rsidRPr="001B027A">
        <w:rPr>
          <w:rFonts w:ascii="Times New Roman" w:hAnsi="Times New Roman"/>
          <w:sz w:val="28"/>
          <w:szCs w:val="28"/>
        </w:rPr>
        <w:t>дств пр</w:t>
      </w:r>
      <w:proofErr w:type="gramEnd"/>
      <w:r w:rsidRPr="001B027A">
        <w:rPr>
          <w:rFonts w:ascii="Times New Roman" w:hAnsi="Times New Roman"/>
          <w:sz w:val="28"/>
          <w:szCs w:val="28"/>
        </w:rPr>
        <w:t>едъявляются повышенные требования. Неудовлетворительное состояние дорожно-транспортной сети, недостаточное количество светофоров, дорожных знаков и разметок, диспропорция между темпами развития дорожно-транспортной сети и темпами роста количества транспортных средств – приводит к ухудшению условий движения, и, как следствие, к росту аварийности.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В настоящее время более половины транспортных средств имеют срок эксплуатации свыше 5 лет. На долю сравнительно «молодого» парка автомобилей, менее 5 лет эксплуатации, приходится всего 40 %, что также влияет на показатель аварийности.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К основным факторам, определяющим причины высокого уровня аварийности, следует отнести: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пренебрежение требованиями безопасности дорожного движения (далее БДД) со стороны участников дорожного движения;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недостаточное понимание и поддержка мероприятий по БДД со стороны общества;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недостаточное обучение детей правилам безопасного поведения на дорогах и улицах;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низкое качество подготовки водителей, приводящее к ошибкам в оценке дорожной обстановки, неудовлетворительная дисциплина, невнимательность и небрежность водителей при управлении транспортными средствами;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недостаточный технический уровень дорожного хозяйства;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несовершенство технических средств организации дорожного движения;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недостаточная освещенность дорожной сети.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Как показывает анализ динамики дорожной аварийности за несколько последних лет, все отмеченные факторы неизбежно приводят к росту количества ДТП и числа пострадавших в них людей.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Только при комплексном подходе к решению вопросов по обеспечению безопасности дорожного движения, непрерывным развитием системы обеспечения БДД, в соответствии с намеченной Программой можно уменьшить их количество и снизить количество пострадавших и погибших в результате ДТП людей.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A1E08" w:rsidRPr="001B027A" w:rsidRDefault="00DA1E08" w:rsidP="00DA1E08">
      <w:pPr>
        <w:pStyle w:val="a8"/>
        <w:numPr>
          <w:ilvl w:val="0"/>
          <w:numId w:val="4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 w:rsidRPr="001B027A">
        <w:rPr>
          <w:rFonts w:ascii="Times New Roman" w:hAnsi="Times New Roman"/>
          <w:b/>
          <w:sz w:val="28"/>
          <w:szCs w:val="28"/>
        </w:rPr>
        <w:t>Цели и задачи муниципальной программы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Целью Программы является обеспечение сохранности жизни, здоровья граждан и их имущества, гарантии их законных прав на безопасные условия движения на дорогах, обеспечение экологической безопасности дорожного движения. Условием достижения цели является снижение уровня аварийности на дорогах, сокращение числа погибших в дорожно-транспортных происшествиях.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Для достижения поставленной цели необходимо решение следующих задач: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предупреждение опасного поведения участников дорожного движения и повышение качества подготовки водителей транспортных средств;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lastRenderedPageBreak/>
        <w:t>- разработка и применение эффективных схем, методов и средств организации дорожного движения;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ликвидация и профилактика возникновения опасных участков на автодорожной сети;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совершенствование информационного, организационного и технического обеспечения контрольно-надзорной деятельности;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повышение эффективности аварийно-спасательных работ и оказания экстренной медицинской помощи пострадавшим в ДТП;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создание системы непрерывного обучения детей правилам безопасного поведения на дорогах и улицах.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A1E08" w:rsidRPr="001B027A" w:rsidRDefault="00DA1E08" w:rsidP="00DA1E08">
      <w:pPr>
        <w:pStyle w:val="a8"/>
        <w:numPr>
          <w:ilvl w:val="0"/>
          <w:numId w:val="4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 w:rsidRPr="001B027A">
        <w:rPr>
          <w:rFonts w:ascii="Times New Roman" w:hAnsi="Times New Roman"/>
          <w:b/>
          <w:sz w:val="28"/>
          <w:szCs w:val="28"/>
        </w:rPr>
        <w:t>Целевые показатели муниципальной программы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 xml:space="preserve">Социально-экономическая эффективность данной Программы в основном выражена в улучшении социальных показателей и индикаторов. Эффективность Программы будет достигнута за счет </w:t>
      </w:r>
      <w:proofErr w:type="gramStart"/>
      <w:r w:rsidRPr="001B027A">
        <w:rPr>
          <w:rFonts w:ascii="Times New Roman" w:hAnsi="Times New Roman"/>
          <w:sz w:val="28"/>
          <w:szCs w:val="28"/>
        </w:rPr>
        <w:t>улучшения качества проживания жителей Белоярского муниципального образования</w:t>
      </w:r>
      <w:proofErr w:type="gramEnd"/>
      <w:r w:rsidRPr="001B027A">
        <w:rPr>
          <w:rFonts w:ascii="Times New Roman" w:hAnsi="Times New Roman"/>
          <w:sz w:val="28"/>
          <w:szCs w:val="28"/>
        </w:rPr>
        <w:t xml:space="preserve"> и повышения инвестиционной привлекательности муниципального образования. Этому будут способствовать следующие достигнутые показатели: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разработка и применение эффективных схем, методов и средств организации дорожного движения;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ликвидация и профилактика возникновения опасных участков на автодорожной сети;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размещение на информационных стендах плакатов с требованиями БДД и правилами ПДД.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A1E08" w:rsidRPr="001B027A" w:rsidRDefault="00DA1E08" w:rsidP="00DA1E08">
      <w:pPr>
        <w:pStyle w:val="a8"/>
        <w:numPr>
          <w:ilvl w:val="0"/>
          <w:numId w:val="3"/>
        </w:numPr>
        <w:rPr>
          <w:rFonts w:ascii="Times New Roman" w:hAnsi="Times New Roman"/>
          <w:b/>
          <w:sz w:val="28"/>
          <w:szCs w:val="28"/>
        </w:rPr>
      </w:pPr>
      <w:r w:rsidRPr="001B027A">
        <w:rPr>
          <w:rFonts w:ascii="Times New Roman" w:hAnsi="Times New Roman"/>
          <w:b/>
          <w:sz w:val="28"/>
          <w:szCs w:val="28"/>
        </w:rPr>
        <w:t>Финансовое обеспечение реализации муниципальной программы</w:t>
      </w:r>
    </w:p>
    <w:p w:rsidR="00DA1E08" w:rsidRPr="00D31189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 xml:space="preserve">Программа реализуется за счет средств местного бюджета. Предполагаемый объем средств на реализацию программных мероприятий </w:t>
      </w:r>
      <w:r w:rsidRPr="00D31189">
        <w:rPr>
          <w:rFonts w:ascii="Times New Roman" w:hAnsi="Times New Roman"/>
          <w:sz w:val="28"/>
          <w:szCs w:val="28"/>
        </w:rPr>
        <w:t xml:space="preserve">составляет </w:t>
      </w:r>
      <w:r w:rsidR="007A391A">
        <w:rPr>
          <w:rFonts w:ascii="Times New Roman" w:hAnsi="Times New Roman"/>
          <w:color w:val="FF0000"/>
          <w:sz w:val="28"/>
          <w:szCs w:val="28"/>
        </w:rPr>
        <w:t>18375849,71</w:t>
      </w:r>
      <w:r w:rsidRPr="00D31189">
        <w:rPr>
          <w:rFonts w:ascii="Times New Roman" w:hAnsi="Times New Roman"/>
          <w:sz w:val="28"/>
          <w:szCs w:val="28"/>
        </w:rPr>
        <w:t xml:space="preserve"> рублей, в том числе:</w:t>
      </w:r>
    </w:p>
    <w:p w:rsidR="00DA1E08" w:rsidRPr="00D31189" w:rsidRDefault="007A391A" w:rsidP="00DA1E08">
      <w:pPr>
        <w:pStyle w:val="a8"/>
        <w:ind w:firstLine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="00DA1E08" w:rsidRPr="00D31189">
        <w:rPr>
          <w:rFonts w:ascii="Times New Roman" w:hAnsi="Times New Roman"/>
          <w:sz w:val="28"/>
          <w:szCs w:val="28"/>
        </w:rPr>
        <w:t>рублей)</w:t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2382"/>
        <w:gridCol w:w="1215"/>
        <w:gridCol w:w="1350"/>
        <w:gridCol w:w="1573"/>
      </w:tblGrid>
      <w:tr w:rsidR="00DA1E08" w:rsidRPr="00D31189" w:rsidTr="00546716">
        <w:trPr>
          <w:cantSplit/>
          <w:trHeight w:val="240"/>
        </w:trPr>
        <w:tc>
          <w:tcPr>
            <w:tcW w:w="38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A1E08" w:rsidRPr="00D31189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1189">
              <w:rPr>
                <w:rFonts w:ascii="Times New Roman" w:hAnsi="Times New Roman"/>
                <w:sz w:val="28"/>
                <w:szCs w:val="28"/>
              </w:rPr>
              <w:t xml:space="preserve">Источники финансирования </w:t>
            </w:r>
          </w:p>
          <w:p w:rsidR="00DA1E08" w:rsidRPr="00D31189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1189">
              <w:rPr>
                <w:rFonts w:ascii="Times New Roman" w:hAnsi="Times New Roman"/>
                <w:sz w:val="28"/>
                <w:szCs w:val="28"/>
              </w:rPr>
              <w:t>и направления расходов</w:t>
            </w:r>
          </w:p>
        </w:tc>
        <w:tc>
          <w:tcPr>
            <w:tcW w:w="23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A1E08" w:rsidRPr="00D31189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1189">
              <w:rPr>
                <w:rFonts w:ascii="Times New Roman" w:hAnsi="Times New Roman"/>
                <w:sz w:val="28"/>
                <w:szCs w:val="28"/>
              </w:rPr>
              <w:t>Объем</w:t>
            </w:r>
            <w:r w:rsidR="00EB1458" w:rsidRPr="00D31189">
              <w:rPr>
                <w:rFonts w:ascii="Times New Roman" w:hAnsi="Times New Roman"/>
                <w:sz w:val="28"/>
                <w:szCs w:val="28"/>
              </w:rPr>
              <w:t xml:space="preserve"> финансового обеспечения на 2024-2026</w:t>
            </w:r>
            <w:r w:rsidRPr="00D31189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4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D31189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1189">
              <w:rPr>
                <w:rFonts w:ascii="Times New Roman" w:hAnsi="Times New Roman"/>
                <w:sz w:val="28"/>
                <w:szCs w:val="28"/>
              </w:rPr>
              <w:t>в том числе</w:t>
            </w:r>
          </w:p>
        </w:tc>
      </w:tr>
      <w:tr w:rsidR="00DA1E08" w:rsidRPr="00D31189" w:rsidTr="00546716">
        <w:trPr>
          <w:cantSplit/>
          <w:trHeight w:val="480"/>
        </w:trPr>
        <w:tc>
          <w:tcPr>
            <w:tcW w:w="38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D31189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D31189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D31189" w:rsidRDefault="00EB1458" w:rsidP="00546716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1189">
              <w:rPr>
                <w:rFonts w:ascii="Times New Roman" w:hAnsi="Times New Roman"/>
                <w:sz w:val="28"/>
                <w:szCs w:val="28"/>
              </w:rPr>
              <w:t>2024</w:t>
            </w:r>
            <w:r w:rsidR="00DA1E08" w:rsidRPr="00D31189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D31189" w:rsidRDefault="00EB1458" w:rsidP="00546716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1189">
              <w:rPr>
                <w:rFonts w:ascii="Times New Roman" w:hAnsi="Times New Roman"/>
                <w:sz w:val="28"/>
                <w:szCs w:val="28"/>
              </w:rPr>
              <w:t>2025</w:t>
            </w:r>
            <w:r w:rsidR="00DA1E08" w:rsidRPr="00D31189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D31189" w:rsidRDefault="00EB1458" w:rsidP="00546716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1189">
              <w:rPr>
                <w:rFonts w:ascii="Times New Roman" w:hAnsi="Times New Roman"/>
                <w:sz w:val="28"/>
                <w:szCs w:val="28"/>
              </w:rPr>
              <w:t>2026</w:t>
            </w:r>
            <w:r w:rsidR="00DA1E08" w:rsidRPr="00D31189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  <w:tr w:rsidR="00DA1E08" w:rsidRPr="00D31189" w:rsidTr="00546716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D31189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1189">
              <w:rPr>
                <w:rFonts w:ascii="Times New Roman" w:hAnsi="Times New Roman"/>
                <w:sz w:val="28"/>
                <w:szCs w:val="28"/>
              </w:rPr>
              <w:t xml:space="preserve">Всего, в том числе: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7A391A" w:rsidRDefault="007A391A" w:rsidP="00546716">
            <w:pPr>
              <w:pStyle w:val="a8"/>
              <w:ind w:firstLine="567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A391A">
              <w:rPr>
                <w:rFonts w:ascii="Times New Roman" w:hAnsi="Times New Roman"/>
                <w:color w:val="FF0000"/>
                <w:sz w:val="24"/>
                <w:szCs w:val="24"/>
              </w:rPr>
              <w:t>18375849,71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7A391A" w:rsidRDefault="007306F9" w:rsidP="00971A99">
            <w:pPr>
              <w:pStyle w:val="a8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</w:rPr>
              <w:t>129065</w:t>
            </w:r>
            <w:r w:rsidR="007A391A" w:rsidRPr="007A391A">
              <w:rPr>
                <w:rFonts w:ascii="Times New Roman" w:hAnsi="Times New Roman"/>
                <w:color w:val="FF0000"/>
                <w:sz w:val="20"/>
                <w:szCs w:val="20"/>
              </w:rPr>
              <w:t>49,71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7A391A" w:rsidRDefault="007A391A" w:rsidP="000040AE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91A">
              <w:rPr>
                <w:rFonts w:ascii="Times New Roman" w:hAnsi="Times New Roman"/>
                <w:sz w:val="24"/>
                <w:szCs w:val="24"/>
              </w:rPr>
              <w:t>2328</w:t>
            </w:r>
            <w:r w:rsidR="00971A99" w:rsidRPr="007A391A">
              <w:rPr>
                <w:rFonts w:ascii="Times New Roman" w:hAnsi="Times New Roman"/>
                <w:sz w:val="24"/>
                <w:szCs w:val="24"/>
              </w:rPr>
              <w:t>7</w:t>
            </w:r>
            <w:r w:rsidRPr="007A391A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7A391A" w:rsidRDefault="007A391A" w:rsidP="000040AE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91A">
              <w:rPr>
                <w:rFonts w:ascii="Times New Roman" w:hAnsi="Times New Roman"/>
                <w:sz w:val="24"/>
                <w:szCs w:val="24"/>
              </w:rPr>
              <w:t>3140</w:t>
            </w:r>
            <w:r w:rsidR="00971A99" w:rsidRPr="007A391A">
              <w:rPr>
                <w:rFonts w:ascii="Times New Roman" w:hAnsi="Times New Roman"/>
                <w:sz w:val="24"/>
                <w:szCs w:val="24"/>
              </w:rPr>
              <w:t>6</w:t>
            </w:r>
            <w:r w:rsidRPr="007A391A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</w:tr>
      <w:tr w:rsidR="00DA1E08" w:rsidRPr="00D31189" w:rsidTr="00546716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D31189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1189">
              <w:rPr>
                <w:rFonts w:ascii="Times New Roman" w:hAnsi="Times New Roman"/>
                <w:sz w:val="28"/>
                <w:szCs w:val="28"/>
              </w:rPr>
              <w:t xml:space="preserve">федеральный бюджет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D31189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118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D31189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118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D31189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118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D31189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118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A1E08" w:rsidRPr="00D31189" w:rsidTr="00546716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D31189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1189">
              <w:rPr>
                <w:rFonts w:ascii="Times New Roman" w:hAnsi="Times New Roman"/>
                <w:sz w:val="28"/>
                <w:szCs w:val="28"/>
              </w:rPr>
              <w:t xml:space="preserve">областной бюджет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7A391A" w:rsidRDefault="00971A99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91A">
              <w:rPr>
                <w:rFonts w:ascii="Times New Roman" w:hAnsi="Times New Roman"/>
                <w:sz w:val="24"/>
                <w:szCs w:val="24"/>
              </w:rPr>
              <w:t>7497</w:t>
            </w:r>
            <w:r w:rsidR="005328EB">
              <w:rPr>
                <w:rFonts w:ascii="Times New Roman" w:hAnsi="Times New Roman"/>
                <w:sz w:val="24"/>
                <w:szCs w:val="24"/>
              </w:rPr>
              <w:t>0</w:t>
            </w:r>
            <w:r w:rsidR="007A391A" w:rsidRPr="007A391A">
              <w:rPr>
                <w:rFonts w:ascii="Times New Roman" w:hAnsi="Times New Roman"/>
                <w:sz w:val="24"/>
                <w:szCs w:val="24"/>
              </w:rPr>
              <w:t>00</w:t>
            </w:r>
            <w:r w:rsidR="000040AE" w:rsidRPr="007A391A">
              <w:rPr>
                <w:rFonts w:ascii="Times New Roman" w:hAnsi="Times New Roman"/>
                <w:sz w:val="24"/>
                <w:szCs w:val="24"/>
              </w:rPr>
              <w:t>,0</w:t>
            </w:r>
            <w:r w:rsidR="007A391A" w:rsidRPr="007A391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7A391A" w:rsidRDefault="00971A99" w:rsidP="00971A99">
            <w:pPr>
              <w:pStyle w:val="a8"/>
              <w:jc w:val="center"/>
              <w:rPr>
                <w:rFonts w:ascii="Times New Roman" w:hAnsi="Times New Roman"/>
              </w:rPr>
            </w:pPr>
            <w:r w:rsidRPr="007A391A">
              <w:rPr>
                <w:rFonts w:ascii="Times New Roman" w:hAnsi="Times New Roman"/>
              </w:rPr>
              <w:t>7497</w:t>
            </w:r>
            <w:r w:rsidR="005328EB">
              <w:rPr>
                <w:rFonts w:ascii="Times New Roman" w:hAnsi="Times New Roman"/>
              </w:rPr>
              <w:t>0</w:t>
            </w:r>
            <w:r w:rsidR="007A391A">
              <w:rPr>
                <w:rFonts w:ascii="Times New Roman" w:hAnsi="Times New Roman"/>
              </w:rPr>
              <w:t>00</w:t>
            </w:r>
            <w:r w:rsidR="000040AE" w:rsidRPr="007A391A">
              <w:rPr>
                <w:rFonts w:ascii="Times New Roman" w:hAnsi="Times New Roman"/>
              </w:rPr>
              <w:t>,0</w:t>
            </w:r>
            <w:r w:rsidR="007A391A" w:rsidRPr="007A391A">
              <w:rPr>
                <w:rFonts w:ascii="Times New Roman" w:hAnsi="Times New Roman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D31189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118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D31189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118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A1E08" w:rsidRPr="00D31189" w:rsidTr="00546716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D31189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1189">
              <w:rPr>
                <w:rFonts w:ascii="Times New Roman" w:hAnsi="Times New Roman"/>
                <w:sz w:val="28"/>
                <w:szCs w:val="28"/>
              </w:rPr>
              <w:t>местный бюджет: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7A391A" w:rsidRDefault="007306F9" w:rsidP="00546716">
            <w:pPr>
              <w:pStyle w:val="a8"/>
              <w:ind w:firstLine="567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108788</w:t>
            </w:r>
            <w:r w:rsidR="007A391A" w:rsidRPr="007A391A">
              <w:rPr>
                <w:rFonts w:ascii="Times New Roman" w:hAnsi="Times New Roman"/>
                <w:color w:val="FF0000"/>
                <w:sz w:val="24"/>
                <w:szCs w:val="24"/>
              </w:rPr>
              <w:t>49,71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7A391A" w:rsidRDefault="007A391A" w:rsidP="00971A99">
            <w:pPr>
              <w:pStyle w:val="a8"/>
              <w:jc w:val="center"/>
              <w:rPr>
                <w:rFonts w:ascii="Times New Roman" w:hAnsi="Times New Roman"/>
                <w:color w:val="FF0000"/>
              </w:rPr>
            </w:pPr>
            <w:r w:rsidRPr="007A391A">
              <w:rPr>
                <w:rFonts w:ascii="Times New Roman" w:hAnsi="Times New Roman"/>
                <w:color w:val="FF0000"/>
              </w:rPr>
              <w:t>5409549,71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7A391A" w:rsidRDefault="007A391A" w:rsidP="005F6AAD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91A">
              <w:rPr>
                <w:rFonts w:ascii="Times New Roman" w:hAnsi="Times New Roman"/>
                <w:sz w:val="24"/>
                <w:szCs w:val="24"/>
              </w:rPr>
              <w:t>2328</w:t>
            </w:r>
            <w:r w:rsidR="00971A99" w:rsidRPr="007A391A">
              <w:rPr>
                <w:rFonts w:ascii="Times New Roman" w:hAnsi="Times New Roman"/>
                <w:sz w:val="24"/>
                <w:szCs w:val="24"/>
              </w:rPr>
              <w:t>7</w:t>
            </w:r>
            <w:r w:rsidRPr="007A391A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7A391A" w:rsidRDefault="007A391A" w:rsidP="000040AE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91A">
              <w:rPr>
                <w:rFonts w:ascii="Times New Roman" w:hAnsi="Times New Roman"/>
                <w:sz w:val="24"/>
                <w:szCs w:val="24"/>
              </w:rPr>
              <w:t>3140</w:t>
            </w:r>
            <w:r w:rsidR="00971A99" w:rsidRPr="007A391A">
              <w:rPr>
                <w:rFonts w:ascii="Times New Roman" w:hAnsi="Times New Roman"/>
                <w:sz w:val="24"/>
                <w:szCs w:val="24"/>
              </w:rPr>
              <w:t>6</w:t>
            </w:r>
            <w:r w:rsidRPr="007A391A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</w:tr>
    </w:tbl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b/>
          <w:spacing w:val="1"/>
          <w:sz w:val="28"/>
          <w:szCs w:val="28"/>
        </w:rPr>
      </w:pPr>
      <w:r w:rsidRPr="001B027A">
        <w:rPr>
          <w:rFonts w:ascii="Times New Roman" w:hAnsi="Times New Roman"/>
          <w:b/>
          <w:spacing w:val="1"/>
          <w:sz w:val="28"/>
          <w:szCs w:val="28"/>
        </w:rPr>
        <w:t>5. Прогноз конечных результатов муниципальной программы, сроки и этапы реализации муниципальной программы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eastAsia="Times New Roman" w:hAnsi="Times New Roman"/>
          <w:sz w:val="28"/>
          <w:szCs w:val="28"/>
        </w:rPr>
        <w:t>Конечные результаты муниципальной программы - сокращение количества пострадавших в дорожно-транспортных происшествиях.</w:t>
      </w:r>
    </w:p>
    <w:p w:rsidR="00DA1E08" w:rsidRPr="001B027A" w:rsidRDefault="00EB145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Срок реализации программы 2024-2026</w:t>
      </w:r>
      <w:r w:rsidR="00DA1E08" w:rsidRPr="001B027A">
        <w:rPr>
          <w:rFonts w:ascii="Times New Roman" w:hAnsi="Times New Roman"/>
          <w:sz w:val="28"/>
          <w:szCs w:val="28"/>
        </w:rPr>
        <w:t xml:space="preserve"> годы. 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Программа реализуется в 3 этапа:</w:t>
      </w:r>
    </w:p>
    <w:p w:rsidR="00DA1E08" w:rsidRPr="001B027A" w:rsidRDefault="00EB145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 этап – 2024</w:t>
      </w:r>
      <w:r w:rsidR="00DA1E08" w:rsidRPr="001B027A">
        <w:rPr>
          <w:rFonts w:ascii="Times New Roman" w:hAnsi="Times New Roman"/>
          <w:sz w:val="28"/>
          <w:szCs w:val="28"/>
        </w:rPr>
        <w:t xml:space="preserve"> год;</w:t>
      </w:r>
    </w:p>
    <w:p w:rsidR="00DA1E08" w:rsidRPr="001B027A" w:rsidRDefault="00EB145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II этап – 2025</w:t>
      </w:r>
      <w:r w:rsidR="00DA1E08" w:rsidRPr="001B027A">
        <w:rPr>
          <w:rFonts w:ascii="Times New Roman" w:hAnsi="Times New Roman"/>
          <w:sz w:val="28"/>
          <w:szCs w:val="28"/>
        </w:rPr>
        <w:t xml:space="preserve"> год;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1B027A">
        <w:rPr>
          <w:rFonts w:ascii="Times New Roman" w:hAnsi="Times New Roman"/>
          <w:sz w:val="28"/>
          <w:szCs w:val="28"/>
          <w:lang w:val="en-US"/>
        </w:rPr>
        <w:t>III</w:t>
      </w:r>
      <w:r w:rsidR="00EB1458">
        <w:rPr>
          <w:rFonts w:ascii="Times New Roman" w:hAnsi="Times New Roman"/>
          <w:sz w:val="28"/>
          <w:szCs w:val="28"/>
        </w:rPr>
        <w:t xml:space="preserve"> этап – 2026</w:t>
      </w:r>
      <w:r w:rsidRPr="001B027A">
        <w:rPr>
          <w:rFonts w:ascii="Times New Roman" w:hAnsi="Times New Roman"/>
          <w:sz w:val="28"/>
          <w:szCs w:val="28"/>
        </w:rPr>
        <w:t xml:space="preserve"> год.</w:t>
      </w:r>
      <w:proofErr w:type="gramEnd"/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B027A">
        <w:rPr>
          <w:rFonts w:ascii="Times New Roman" w:hAnsi="Times New Roman"/>
          <w:b/>
          <w:spacing w:val="1"/>
          <w:sz w:val="28"/>
          <w:szCs w:val="28"/>
        </w:rPr>
        <w:t>6. Управление муниципальной программой и мониторинг ее реализации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B027A">
        <w:rPr>
          <w:rFonts w:ascii="Times New Roman" w:eastAsia="Times New Roman" w:hAnsi="Times New Roman"/>
          <w:sz w:val="28"/>
          <w:szCs w:val="28"/>
        </w:rPr>
        <w:t xml:space="preserve">Администрация Белоярского муниципального образования осуществляет координацию мероприятий Программы, </w:t>
      </w:r>
      <w:proofErr w:type="gramStart"/>
      <w:r w:rsidRPr="001B027A">
        <w:rPr>
          <w:rFonts w:ascii="Times New Roman" w:eastAsia="Times New Roman" w:hAnsi="Times New Roman"/>
          <w:sz w:val="28"/>
          <w:szCs w:val="28"/>
        </w:rPr>
        <w:t>контроль за</w:t>
      </w:r>
      <w:proofErr w:type="gramEnd"/>
      <w:r w:rsidRPr="001B027A">
        <w:rPr>
          <w:rFonts w:ascii="Times New Roman" w:eastAsia="Times New Roman" w:hAnsi="Times New Roman"/>
          <w:sz w:val="28"/>
          <w:szCs w:val="28"/>
        </w:rPr>
        <w:t xml:space="preserve"> сроками выполнения мероприятий программы.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B027A">
        <w:rPr>
          <w:rFonts w:ascii="Times New Roman" w:eastAsia="Times New Roman" w:hAnsi="Times New Roman"/>
          <w:sz w:val="28"/>
          <w:szCs w:val="28"/>
        </w:rPr>
        <w:t>Исполнителями мероприятий Программы являются администрация Белоярского муниципального образования и подрядные организации, заключившие контракты по итогам конкурсных процедур с администрацией Белоярского муниципального образования.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1B027A">
        <w:rPr>
          <w:rFonts w:ascii="Times New Roman" w:eastAsia="Times New Roman" w:hAnsi="Times New Roman"/>
          <w:sz w:val="28"/>
          <w:szCs w:val="28"/>
        </w:rPr>
        <w:t>Контроль за</w:t>
      </w:r>
      <w:proofErr w:type="gramEnd"/>
      <w:r w:rsidRPr="001B027A">
        <w:rPr>
          <w:rFonts w:ascii="Times New Roman" w:eastAsia="Times New Roman" w:hAnsi="Times New Roman"/>
          <w:sz w:val="28"/>
          <w:szCs w:val="28"/>
        </w:rPr>
        <w:t xml:space="preserve"> реализацией Программы осуществляется в порядке, установленном законодательством РФ и нормативно-правовыми актами органов местного самоуправления.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B027A">
        <w:rPr>
          <w:rFonts w:ascii="Times New Roman" w:hAnsi="Times New Roman"/>
          <w:b/>
          <w:spacing w:val="1"/>
          <w:sz w:val="28"/>
          <w:szCs w:val="28"/>
        </w:rPr>
        <w:t xml:space="preserve">7.Оценка эффективности социально-экономических и экологических последствий </w:t>
      </w:r>
      <w:r w:rsidRPr="001B027A">
        <w:rPr>
          <w:rFonts w:ascii="Times New Roman" w:hAnsi="Times New Roman"/>
          <w:b/>
          <w:sz w:val="28"/>
          <w:szCs w:val="28"/>
        </w:rPr>
        <w:t>реализации программы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b/>
          <w:spacing w:val="1"/>
          <w:sz w:val="28"/>
          <w:szCs w:val="28"/>
        </w:rPr>
      </w:pP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B027A">
        <w:rPr>
          <w:rFonts w:ascii="Times New Roman" w:eastAsia="Times New Roman" w:hAnsi="Times New Roman"/>
          <w:sz w:val="28"/>
          <w:szCs w:val="28"/>
        </w:rPr>
        <w:t>В ходе реализации Программы, оценкой ее эффективности является достижение конечных результатов:</w:t>
      </w:r>
    </w:p>
    <w:p w:rsidR="00DA1E08" w:rsidRPr="001B027A" w:rsidRDefault="00DA1E08" w:rsidP="00DA1E08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Приведение 100% автомобильных дорог в нормативное состояние, обеспечивающее безопасность движения по ним.</w:t>
      </w:r>
    </w:p>
    <w:p w:rsidR="00DA1E08" w:rsidRPr="001B027A" w:rsidRDefault="00DA1E08" w:rsidP="00DA1E08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Отсутствие случаев ДТП на территории муниципального образования.</w:t>
      </w:r>
    </w:p>
    <w:p w:rsidR="00DA1E08" w:rsidRPr="001B027A" w:rsidRDefault="00DA1E08" w:rsidP="00DA1E08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Улучшение качества проживания жителей Белоярского муниципального образования.</w:t>
      </w:r>
    </w:p>
    <w:p w:rsidR="00DA1E08" w:rsidRPr="001B027A" w:rsidRDefault="00DA1E08" w:rsidP="00DA1E08">
      <w:pPr>
        <w:pStyle w:val="a8"/>
        <w:rPr>
          <w:rFonts w:ascii="Times New Roman" w:hAnsi="Times New Roman"/>
          <w:sz w:val="28"/>
          <w:szCs w:val="28"/>
        </w:rPr>
      </w:pPr>
    </w:p>
    <w:p w:rsidR="00DA1E08" w:rsidRPr="001B027A" w:rsidRDefault="00DA1E08" w:rsidP="00DA1E08">
      <w:pPr>
        <w:pStyle w:val="a8"/>
        <w:rPr>
          <w:rFonts w:ascii="Times New Roman" w:hAnsi="Times New Roman"/>
          <w:sz w:val="28"/>
          <w:szCs w:val="28"/>
        </w:rPr>
        <w:sectPr w:rsidR="00DA1E08" w:rsidRPr="001B027A" w:rsidSect="0096197F">
          <w:pgSz w:w="11907" w:h="16840"/>
          <w:pgMar w:top="1134" w:right="567" w:bottom="1134" w:left="1134" w:header="720" w:footer="720" w:gutter="0"/>
          <w:cols w:space="720"/>
        </w:sectPr>
      </w:pPr>
    </w:p>
    <w:p w:rsidR="00DA1E08" w:rsidRPr="001B027A" w:rsidRDefault="00DA1E08" w:rsidP="00DA1E08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1B027A">
        <w:rPr>
          <w:rFonts w:ascii="Times New Roman" w:hAnsi="Times New Roman"/>
          <w:b/>
          <w:bCs/>
          <w:sz w:val="28"/>
          <w:szCs w:val="28"/>
        </w:rPr>
        <w:lastRenderedPageBreak/>
        <w:t>8.Перечень мероприятий муниципальной Программы «</w:t>
      </w:r>
      <w:r w:rsidRPr="001B027A">
        <w:rPr>
          <w:rFonts w:ascii="Times New Roman" w:eastAsia="Times New Roman" w:hAnsi="Times New Roman"/>
          <w:b/>
          <w:bCs/>
          <w:sz w:val="28"/>
          <w:szCs w:val="28"/>
        </w:rPr>
        <w:t xml:space="preserve">Повышение безопасности дорожного движения в </w:t>
      </w:r>
      <w:r w:rsidRPr="001B027A">
        <w:rPr>
          <w:rFonts w:ascii="Times New Roman" w:hAnsi="Times New Roman"/>
          <w:b/>
          <w:sz w:val="28"/>
          <w:szCs w:val="28"/>
        </w:rPr>
        <w:t xml:space="preserve">Белоярском муниципальном образовании </w:t>
      </w:r>
      <w:proofErr w:type="spellStart"/>
      <w:r w:rsidRPr="001B027A">
        <w:rPr>
          <w:rFonts w:ascii="Times New Roman" w:hAnsi="Times New Roman"/>
          <w:b/>
          <w:sz w:val="28"/>
          <w:szCs w:val="28"/>
        </w:rPr>
        <w:t>Новобурасского</w:t>
      </w:r>
      <w:proofErr w:type="spellEnd"/>
      <w:r w:rsidRPr="001B027A">
        <w:rPr>
          <w:rFonts w:ascii="Times New Roman" w:hAnsi="Times New Roman"/>
          <w:b/>
          <w:sz w:val="28"/>
          <w:szCs w:val="28"/>
        </w:rPr>
        <w:t xml:space="preserve"> муниципального района Саратовской</w:t>
      </w:r>
      <w:r w:rsidR="00EB1458">
        <w:rPr>
          <w:rFonts w:ascii="Times New Roman" w:hAnsi="Times New Roman"/>
          <w:b/>
          <w:sz w:val="28"/>
          <w:szCs w:val="28"/>
        </w:rPr>
        <w:t xml:space="preserve"> области на 2024-2026</w:t>
      </w:r>
      <w:r w:rsidRPr="001B027A">
        <w:rPr>
          <w:rFonts w:ascii="Times New Roman" w:hAnsi="Times New Roman"/>
          <w:b/>
          <w:sz w:val="28"/>
          <w:szCs w:val="28"/>
        </w:rPr>
        <w:t xml:space="preserve"> годы</w:t>
      </w:r>
      <w:r w:rsidRPr="001B027A">
        <w:rPr>
          <w:rFonts w:ascii="Times New Roman" w:hAnsi="Times New Roman"/>
          <w:b/>
          <w:bCs/>
          <w:sz w:val="28"/>
          <w:szCs w:val="28"/>
        </w:rPr>
        <w:t>»</w:t>
      </w:r>
    </w:p>
    <w:p w:rsidR="00DA1E08" w:rsidRPr="001B027A" w:rsidRDefault="00DA1E08" w:rsidP="00DA1E08">
      <w:pPr>
        <w:pStyle w:val="a8"/>
        <w:rPr>
          <w:rFonts w:ascii="Times New Roman" w:hAnsi="Times New Roman"/>
          <w:sz w:val="28"/>
          <w:szCs w:val="28"/>
        </w:rPr>
      </w:pPr>
    </w:p>
    <w:tbl>
      <w:tblPr>
        <w:tblW w:w="15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84"/>
        <w:gridCol w:w="1186"/>
        <w:gridCol w:w="1530"/>
        <w:gridCol w:w="171"/>
        <w:gridCol w:w="1275"/>
        <w:gridCol w:w="142"/>
        <w:gridCol w:w="1465"/>
        <w:gridCol w:w="965"/>
        <w:gridCol w:w="966"/>
        <w:gridCol w:w="1931"/>
        <w:gridCol w:w="1932"/>
      </w:tblGrid>
      <w:tr w:rsidR="00DA1E08" w:rsidRPr="001B027A" w:rsidTr="00546716">
        <w:trPr>
          <w:trHeight w:val="1297"/>
          <w:tblHeader/>
        </w:trPr>
        <w:tc>
          <w:tcPr>
            <w:tcW w:w="3884" w:type="dxa"/>
            <w:vMerge w:val="restart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Наименование мероприятий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6" w:type="dxa"/>
            <w:vMerge w:val="restart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Срок исполнения</w:t>
            </w:r>
          </w:p>
        </w:tc>
        <w:tc>
          <w:tcPr>
            <w:tcW w:w="1530" w:type="dxa"/>
            <w:vMerge w:val="restart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Объ</w:t>
            </w:r>
            <w:r w:rsidR="006B490A" w:rsidRPr="001B027A">
              <w:rPr>
                <w:rFonts w:ascii="Times New Roman" w:hAnsi="Times New Roman"/>
                <w:sz w:val="28"/>
                <w:szCs w:val="28"/>
              </w:rPr>
              <w:t xml:space="preserve">ем финансового обеспечения, 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>руб.</w:t>
            </w:r>
          </w:p>
        </w:tc>
        <w:tc>
          <w:tcPr>
            <w:tcW w:w="4984" w:type="dxa"/>
            <w:gridSpan w:val="6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В</w:t>
            </w:r>
            <w:r w:rsidR="006B490A" w:rsidRPr="001B027A">
              <w:rPr>
                <w:rFonts w:ascii="Times New Roman" w:hAnsi="Times New Roman"/>
                <w:sz w:val="28"/>
                <w:szCs w:val="28"/>
              </w:rPr>
              <w:t xml:space="preserve"> том числе за счет средств, 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>руб.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1" w:type="dxa"/>
            <w:vMerge w:val="restart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B027A">
              <w:rPr>
                <w:rFonts w:ascii="Times New Roman" w:hAnsi="Times New Roman"/>
                <w:sz w:val="28"/>
                <w:szCs w:val="28"/>
              </w:rPr>
              <w:t>Ответственные</w:t>
            </w:r>
            <w:proofErr w:type="gramEnd"/>
            <w:r w:rsidRPr="001B027A">
              <w:rPr>
                <w:rFonts w:ascii="Times New Roman" w:hAnsi="Times New Roman"/>
                <w:sz w:val="28"/>
                <w:szCs w:val="28"/>
              </w:rPr>
              <w:t xml:space="preserve"> за выполнение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</w:tc>
        <w:tc>
          <w:tcPr>
            <w:tcW w:w="1932" w:type="dxa"/>
            <w:vMerge w:val="restart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Ожидаемые результаты</w:t>
            </w:r>
          </w:p>
        </w:tc>
      </w:tr>
      <w:tr w:rsidR="00DA1E08" w:rsidRPr="001B027A" w:rsidTr="00546716">
        <w:trPr>
          <w:trHeight w:val="1297"/>
          <w:tblHeader/>
        </w:trPr>
        <w:tc>
          <w:tcPr>
            <w:tcW w:w="3884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6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0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vMerge w:val="restart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областного бюджета </w:t>
            </w:r>
          </w:p>
        </w:tc>
        <w:tc>
          <w:tcPr>
            <w:tcW w:w="1607" w:type="dxa"/>
            <w:gridSpan w:val="2"/>
            <w:vMerge w:val="restart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местного бюджета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1" w:type="dxa"/>
            <w:gridSpan w:val="2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1931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1E08" w:rsidRPr="001B027A" w:rsidTr="00546716">
        <w:trPr>
          <w:trHeight w:val="1297"/>
          <w:tblHeader/>
        </w:trPr>
        <w:tc>
          <w:tcPr>
            <w:tcW w:w="3884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6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0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7" w:type="dxa"/>
            <w:gridSpan w:val="2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Средства населения</w:t>
            </w:r>
          </w:p>
        </w:tc>
        <w:tc>
          <w:tcPr>
            <w:tcW w:w="96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Безвозмездные поступления от организаций, внебюджетных источников</w:t>
            </w:r>
          </w:p>
        </w:tc>
        <w:tc>
          <w:tcPr>
            <w:tcW w:w="1931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1E08" w:rsidRPr="001B027A" w:rsidTr="00546716">
        <w:trPr>
          <w:trHeight w:val="296"/>
          <w:tblHeader/>
        </w:trPr>
        <w:tc>
          <w:tcPr>
            <w:tcW w:w="3884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8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30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46" w:type="dxa"/>
            <w:gridSpan w:val="2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07" w:type="dxa"/>
            <w:gridSpan w:val="2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65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6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93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932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DA1E08" w:rsidRPr="001B027A" w:rsidTr="00546716">
        <w:trPr>
          <w:trHeight w:val="703"/>
          <w:tblHeader/>
        </w:trPr>
        <w:tc>
          <w:tcPr>
            <w:tcW w:w="15447" w:type="dxa"/>
            <w:gridSpan w:val="11"/>
          </w:tcPr>
          <w:p w:rsidR="00DA1E08" w:rsidRPr="001B027A" w:rsidRDefault="00DA1E08" w:rsidP="00546716">
            <w:pPr>
              <w:pStyle w:val="a8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Основное мероприятие « 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поселений»</w:t>
            </w:r>
          </w:p>
        </w:tc>
      </w:tr>
      <w:tr w:rsidR="00DA1E08" w:rsidRPr="001B027A" w:rsidTr="00B8590E">
        <w:trPr>
          <w:trHeight w:val="2259"/>
          <w:tblHeader/>
        </w:trPr>
        <w:tc>
          <w:tcPr>
            <w:tcW w:w="3884" w:type="dxa"/>
          </w:tcPr>
          <w:p w:rsidR="00DA1E08" w:rsidRPr="001B027A" w:rsidRDefault="00DA1E08" w:rsidP="00B8590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lastRenderedPageBreak/>
              <w:t>1.</w:t>
            </w:r>
            <w:r w:rsidRPr="00B8590E">
              <w:rPr>
                <w:rFonts w:ascii="Times New Roman" w:hAnsi="Times New Roman"/>
                <w:sz w:val="27"/>
                <w:szCs w:val="27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86" w:type="dxa"/>
          </w:tcPr>
          <w:p w:rsidR="00320FDF" w:rsidRPr="001B027A" w:rsidRDefault="00320FDF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2024</w:t>
            </w:r>
          </w:p>
          <w:p w:rsidR="00320FDF" w:rsidRDefault="00320FDF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:rsidR="00EB1458" w:rsidRPr="001B027A" w:rsidRDefault="00EB1458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B8590E" w:rsidRPr="007C205A" w:rsidRDefault="00971A99" w:rsidP="00B8590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7497</w:t>
            </w:r>
            <w:r w:rsidR="007A391A">
              <w:rPr>
                <w:rFonts w:ascii="Times New Roman" w:hAnsi="Times New Roman"/>
                <w:sz w:val="28"/>
                <w:szCs w:val="28"/>
              </w:rPr>
              <w:t>000</w:t>
            </w:r>
            <w:r w:rsidRPr="007C205A">
              <w:rPr>
                <w:rFonts w:ascii="Times New Roman" w:hAnsi="Times New Roman"/>
                <w:sz w:val="28"/>
                <w:szCs w:val="28"/>
              </w:rPr>
              <w:t>,0</w:t>
            </w:r>
            <w:r w:rsidR="007A391A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320FDF" w:rsidRPr="007C205A" w:rsidRDefault="00320FDF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7C205A" w:rsidRDefault="00320FDF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gridSpan w:val="2"/>
          </w:tcPr>
          <w:p w:rsidR="00320FDF" w:rsidRPr="007A391A" w:rsidRDefault="00971A99" w:rsidP="00320FD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A391A">
              <w:rPr>
                <w:rFonts w:ascii="Times New Roman" w:hAnsi="Times New Roman"/>
                <w:sz w:val="24"/>
                <w:szCs w:val="24"/>
              </w:rPr>
              <w:t>7497</w:t>
            </w:r>
            <w:r w:rsidR="007A391A" w:rsidRPr="007A391A">
              <w:rPr>
                <w:rFonts w:ascii="Times New Roman" w:hAnsi="Times New Roman"/>
                <w:sz w:val="24"/>
                <w:szCs w:val="24"/>
              </w:rPr>
              <w:t>000</w:t>
            </w:r>
            <w:r w:rsidR="00320FDF" w:rsidRPr="007A391A">
              <w:rPr>
                <w:rFonts w:ascii="Times New Roman" w:hAnsi="Times New Roman"/>
                <w:sz w:val="24"/>
                <w:szCs w:val="24"/>
              </w:rPr>
              <w:t>,</w:t>
            </w:r>
            <w:r w:rsidR="007A391A" w:rsidRPr="007A391A">
              <w:rPr>
                <w:rFonts w:ascii="Times New Roman" w:hAnsi="Times New Roman"/>
                <w:sz w:val="24"/>
                <w:szCs w:val="24"/>
              </w:rPr>
              <w:t>0</w:t>
            </w:r>
            <w:r w:rsidR="00320FDF" w:rsidRPr="007A391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320FDF" w:rsidRPr="007C205A" w:rsidRDefault="00320FDF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7C205A" w:rsidRDefault="00320FDF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65" w:type="dxa"/>
          </w:tcPr>
          <w:p w:rsidR="00DA1E08" w:rsidRPr="007C205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320FDF" w:rsidRPr="007C205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320FDF" w:rsidRPr="007C205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5" w:type="dxa"/>
          </w:tcPr>
          <w:p w:rsidR="00DA1E08" w:rsidRPr="001B027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320FDF" w:rsidRPr="001B027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320FDF" w:rsidRPr="001B027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:rsidR="00DA1E08" w:rsidRPr="001B027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320FDF" w:rsidRPr="001B027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320FDF" w:rsidRPr="001B027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932" w:type="dxa"/>
          </w:tcPr>
          <w:p w:rsidR="00DA1E08" w:rsidRPr="00B8590E" w:rsidRDefault="00DA1E08" w:rsidP="0054671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8590E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Белоярского муниципального образования</w:t>
            </w:r>
          </w:p>
        </w:tc>
      </w:tr>
      <w:tr w:rsidR="00DA1E08" w:rsidRPr="001B027A" w:rsidTr="00546716">
        <w:trPr>
          <w:trHeight w:val="2684"/>
          <w:tblHeader/>
        </w:trPr>
        <w:tc>
          <w:tcPr>
            <w:tcW w:w="3884" w:type="dxa"/>
          </w:tcPr>
          <w:p w:rsidR="00971A99" w:rsidRPr="001B027A" w:rsidRDefault="008D4DF2" w:rsidP="00971A99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B8590E">
              <w:rPr>
                <w:rFonts w:ascii="Times New Roman" w:hAnsi="Times New Roman"/>
                <w:spacing w:val="3"/>
                <w:sz w:val="27"/>
                <w:szCs w:val="27"/>
              </w:rPr>
              <w:t>1.1.</w:t>
            </w:r>
            <w:r w:rsidR="00DA1E08" w:rsidRPr="00B8590E">
              <w:rPr>
                <w:rFonts w:ascii="Times New Roman" w:hAnsi="Times New Roman"/>
                <w:spacing w:val="3"/>
                <w:sz w:val="27"/>
                <w:szCs w:val="27"/>
              </w:rPr>
              <w:t xml:space="preserve">Ремонт дорог </w:t>
            </w:r>
            <w:r w:rsidR="00DA1E08" w:rsidRPr="00B8590E">
              <w:rPr>
                <w:rFonts w:ascii="Times New Roman" w:hAnsi="Times New Roman"/>
                <w:sz w:val="27"/>
                <w:szCs w:val="27"/>
              </w:rPr>
              <w:t>- ремонт автомобильных дорог в границах Белоярского муниципального образования</w:t>
            </w:r>
            <w:r w:rsidR="00B8590E" w:rsidRPr="00B8590E">
              <w:rPr>
                <w:rFonts w:ascii="Times New Roman" w:hAnsi="Times New Roman"/>
                <w:sz w:val="27"/>
                <w:szCs w:val="27"/>
              </w:rPr>
              <w:t xml:space="preserve"> </w:t>
            </w:r>
          </w:p>
          <w:p w:rsidR="000D26B1" w:rsidRPr="00C0167E" w:rsidRDefault="000D26B1" w:rsidP="000D26B1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11424C">
              <w:rPr>
                <w:rFonts w:ascii="Times New Roman" w:hAnsi="Times New Roman"/>
                <w:sz w:val="20"/>
                <w:szCs w:val="20"/>
              </w:rPr>
              <w:t>(</w:t>
            </w:r>
            <w:r w:rsidRPr="00C0167E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Start"/>
            <w:r w:rsidRPr="00C0167E">
              <w:rPr>
                <w:rFonts w:ascii="Times New Roman" w:hAnsi="Times New Roman"/>
                <w:b/>
                <w:sz w:val="20"/>
                <w:szCs w:val="20"/>
              </w:rPr>
              <w:t>.Б</w:t>
            </w:r>
            <w:proofErr w:type="gramEnd"/>
            <w:r w:rsidRPr="00C0167E">
              <w:rPr>
                <w:rFonts w:ascii="Times New Roman" w:hAnsi="Times New Roman"/>
                <w:b/>
                <w:sz w:val="20"/>
                <w:szCs w:val="20"/>
              </w:rPr>
              <w:t>елоярский:</w:t>
            </w:r>
            <w:r w:rsidRPr="00C0167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0167E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планировка площадей и устройство оснований</w:t>
            </w:r>
            <w:r w:rsidRPr="00C0167E">
              <w:rPr>
                <w:rFonts w:ascii="Times New Roman" w:hAnsi="Times New Roman"/>
                <w:sz w:val="20"/>
                <w:szCs w:val="20"/>
              </w:rPr>
              <w:t xml:space="preserve"> автомобильной дороги по ул.Луговая – 0,4 км; устройство защитных слоев на автомо</w:t>
            </w:r>
            <w:r w:rsidR="001022CC">
              <w:rPr>
                <w:rFonts w:ascii="Times New Roman" w:hAnsi="Times New Roman"/>
                <w:sz w:val="20"/>
                <w:szCs w:val="20"/>
              </w:rPr>
              <w:t>бильной дороге ул.Мичурина – 0,4</w:t>
            </w:r>
            <w:r w:rsidRPr="00C0167E">
              <w:rPr>
                <w:rFonts w:ascii="Times New Roman" w:hAnsi="Times New Roman"/>
                <w:sz w:val="20"/>
                <w:szCs w:val="20"/>
              </w:rPr>
              <w:t xml:space="preserve"> км; устройство защитных слоев на автомобильной дороге ул.Ленина – 0,8 км;</w:t>
            </w:r>
          </w:p>
          <w:p w:rsidR="000D26B1" w:rsidRDefault="000D26B1" w:rsidP="000D26B1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0167E"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proofErr w:type="gramStart"/>
            <w:r w:rsidRPr="00C0167E">
              <w:rPr>
                <w:rFonts w:ascii="Times New Roman" w:hAnsi="Times New Roman"/>
                <w:b/>
                <w:sz w:val="20"/>
                <w:szCs w:val="20"/>
              </w:rPr>
              <w:t>.К</w:t>
            </w:r>
            <w:proofErr w:type="gramEnd"/>
            <w:r w:rsidRPr="00C0167E">
              <w:rPr>
                <w:rFonts w:ascii="Times New Roman" w:hAnsi="Times New Roman"/>
                <w:b/>
                <w:sz w:val="20"/>
                <w:szCs w:val="20"/>
              </w:rPr>
              <w:t>утьино</w:t>
            </w:r>
            <w:proofErr w:type="spellEnd"/>
            <w:r w:rsidRPr="00C0167E">
              <w:rPr>
                <w:rFonts w:ascii="Times New Roman" w:hAnsi="Times New Roman"/>
                <w:sz w:val="20"/>
                <w:szCs w:val="20"/>
              </w:rPr>
              <w:t>: устройство защитных слоев на автомобильной дороге ул.Советская – 1,0 км; устройство защитных слоев на автомобильной дороге ул.Новая – 0,5 км;</w:t>
            </w:r>
          </w:p>
          <w:p w:rsidR="00EA71CA" w:rsidRPr="00C0167E" w:rsidRDefault="00EA71CA" w:rsidP="000D26B1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планировка площадей и устройство оснований автомобильной дороги по ул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абушкина – 2,0 км;</w:t>
            </w:r>
          </w:p>
          <w:p w:rsidR="00DA1E08" w:rsidRPr="00EA71CA" w:rsidRDefault="000D26B1" w:rsidP="000D26B1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0167E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Start"/>
            <w:r w:rsidRPr="00C0167E">
              <w:rPr>
                <w:rFonts w:ascii="Times New Roman" w:hAnsi="Times New Roman"/>
                <w:b/>
                <w:sz w:val="20"/>
                <w:szCs w:val="20"/>
              </w:rPr>
              <w:t>.В</w:t>
            </w:r>
            <w:proofErr w:type="gramEnd"/>
            <w:r w:rsidRPr="00C0167E">
              <w:rPr>
                <w:rFonts w:ascii="Times New Roman" w:hAnsi="Times New Roman"/>
                <w:b/>
                <w:sz w:val="20"/>
                <w:szCs w:val="20"/>
              </w:rPr>
              <w:t>ихляйка</w:t>
            </w:r>
            <w:proofErr w:type="spellEnd"/>
            <w:r w:rsidRPr="00C0167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C0167E">
              <w:rPr>
                <w:rFonts w:ascii="PT Astra Serif" w:eastAsia="Times New Roman" w:hAnsi="PT Astra Serif"/>
                <w:sz w:val="20"/>
                <w:szCs w:val="20"/>
                <w:lang w:eastAsia="ru-RU"/>
              </w:rPr>
              <w:t>планировка площадей и устройство оснований</w:t>
            </w:r>
            <w:r w:rsidRPr="00C0167E">
              <w:rPr>
                <w:rFonts w:ascii="Times New Roman" w:hAnsi="Times New Roman"/>
                <w:sz w:val="20"/>
                <w:szCs w:val="20"/>
              </w:rPr>
              <w:t xml:space="preserve"> автомобильной дороги по ул.Железнодорожная – 0,8 км</w:t>
            </w:r>
            <w:r w:rsidRPr="00D17D34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86" w:type="dxa"/>
          </w:tcPr>
          <w:p w:rsidR="00EB1458" w:rsidRPr="001B027A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2024</w:t>
            </w:r>
          </w:p>
          <w:p w:rsidR="00EB1458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:rsidR="00EB1458" w:rsidRPr="001B027A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971A99" w:rsidRPr="007C205A" w:rsidRDefault="00971A9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7497</w:t>
            </w:r>
            <w:r w:rsidR="007A391A">
              <w:rPr>
                <w:rFonts w:ascii="Times New Roman" w:hAnsi="Times New Roman"/>
                <w:sz w:val="28"/>
                <w:szCs w:val="28"/>
              </w:rPr>
              <w:t>000</w:t>
            </w:r>
            <w:r w:rsidRPr="007C205A">
              <w:rPr>
                <w:rFonts w:ascii="Times New Roman" w:hAnsi="Times New Roman"/>
                <w:sz w:val="28"/>
                <w:szCs w:val="28"/>
              </w:rPr>
              <w:t>,0</w:t>
            </w:r>
            <w:r w:rsidR="007A391A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DA1E08" w:rsidRPr="007C205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7C205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gridSpan w:val="2"/>
          </w:tcPr>
          <w:p w:rsidR="00971A99" w:rsidRPr="007A391A" w:rsidRDefault="00971A99" w:rsidP="0054671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A391A">
              <w:rPr>
                <w:rFonts w:ascii="Times New Roman" w:hAnsi="Times New Roman"/>
                <w:sz w:val="24"/>
                <w:szCs w:val="24"/>
              </w:rPr>
              <w:t>7497</w:t>
            </w:r>
            <w:r w:rsidR="007A391A" w:rsidRPr="007A391A">
              <w:rPr>
                <w:rFonts w:ascii="Times New Roman" w:hAnsi="Times New Roman"/>
                <w:sz w:val="24"/>
                <w:szCs w:val="24"/>
              </w:rPr>
              <w:t>000</w:t>
            </w:r>
            <w:r w:rsidRPr="007A391A">
              <w:rPr>
                <w:rFonts w:ascii="Times New Roman" w:hAnsi="Times New Roman"/>
                <w:sz w:val="24"/>
                <w:szCs w:val="24"/>
              </w:rPr>
              <w:t>,0</w:t>
            </w:r>
            <w:r w:rsidR="007A391A" w:rsidRPr="007A391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DA1E08" w:rsidRPr="007C205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7C205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65" w:type="dxa"/>
          </w:tcPr>
          <w:p w:rsidR="00971A99" w:rsidRPr="007C205A" w:rsidRDefault="00971A99" w:rsidP="00EB617A">
            <w:pPr>
              <w:pStyle w:val="a8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7C205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</w:t>
            </w:r>
          </w:p>
          <w:p w:rsidR="00EB617A" w:rsidRPr="007C205A" w:rsidRDefault="00971A99" w:rsidP="00EB617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320FDF" w:rsidRPr="007C205A" w:rsidRDefault="00971A99" w:rsidP="00EB617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5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932" w:type="dxa"/>
          </w:tcPr>
          <w:p w:rsidR="000D26B1" w:rsidRPr="00181B83" w:rsidRDefault="000D26B1" w:rsidP="000D26B1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</w:t>
            </w:r>
            <w:r w:rsidRPr="00181B83">
              <w:rPr>
                <w:rFonts w:ascii="Times New Roman" w:eastAsia="Calibri" w:hAnsi="Times New Roman" w:cs="Times New Roman"/>
                <w:lang w:eastAsia="en-US"/>
              </w:rPr>
              <w:t xml:space="preserve">рирост </w:t>
            </w:r>
            <w:proofErr w:type="gramStart"/>
            <w:r w:rsidRPr="00181B83">
              <w:rPr>
                <w:rFonts w:ascii="Times New Roman" w:eastAsia="Calibri" w:hAnsi="Times New Roman" w:cs="Times New Roman"/>
                <w:lang w:eastAsia="en-US"/>
              </w:rPr>
              <w:t>протяженности автомобильных дорог общего пользования местного значения сельского поселения</w:t>
            </w:r>
            <w:proofErr w:type="gramEnd"/>
            <w:r w:rsidRPr="00181B83">
              <w:rPr>
                <w:rFonts w:ascii="Times New Roman" w:eastAsia="Calibri" w:hAnsi="Times New Roman" w:cs="Times New Roman"/>
                <w:lang w:eastAsia="en-US"/>
              </w:rPr>
              <w:t xml:space="preserve"> области, соответствующих нормативным требованиям к транспортно-эксплуатационному состоянию в результ</w:t>
            </w:r>
            <w:r>
              <w:rPr>
                <w:rFonts w:ascii="Times New Roman" w:eastAsia="Calibri" w:hAnsi="Times New Roman" w:cs="Times New Roman"/>
                <w:lang w:eastAsia="en-US"/>
              </w:rPr>
              <w:t>ате дорожной деятельности в 2024</w:t>
            </w:r>
            <w:r w:rsidRPr="00181B83">
              <w:rPr>
                <w:rFonts w:ascii="Times New Roman" w:eastAsia="Calibri" w:hAnsi="Times New Roman" w:cs="Times New Roman"/>
                <w:lang w:eastAsia="en-US"/>
              </w:rPr>
              <w:t xml:space="preserve"> г. – </w:t>
            </w:r>
            <w:r w:rsidR="00EA71CA">
              <w:rPr>
                <w:rFonts w:ascii="Times New Roman" w:eastAsia="Calibri" w:hAnsi="Times New Roman" w:cs="Times New Roman"/>
                <w:color w:val="FF0000"/>
                <w:lang w:eastAsia="en-US"/>
              </w:rPr>
              <w:t>5</w:t>
            </w:r>
            <w:r w:rsidRPr="00851589">
              <w:rPr>
                <w:rFonts w:ascii="Times New Roman" w:eastAsia="Calibri" w:hAnsi="Times New Roman" w:cs="Times New Roman"/>
                <w:color w:val="FF0000"/>
                <w:lang w:eastAsia="en-US"/>
              </w:rPr>
              <w:t>,9</w:t>
            </w:r>
            <w:r w:rsidRPr="00181B83">
              <w:rPr>
                <w:rFonts w:ascii="Times New Roman" w:eastAsia="Calibri" w:hAnsi="Times New Roman" w:cs="Times New Roman"/>
                <w:lang w:eastAsia="en-US"/>
              </w:rPr>
              <w:t xml:space="preserve"> км.</w:t>
            </w:r>
          </w:p>
          <w:p w:rsidR="00DA1E08" w:rsidRPr="00B8590E" w:rsidRDefault="00DA1E08" w:rsidP="0054671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1E08" w:rsidRPr="001B027A" w:rsidTr="00546716">
        <w:trPr>
          <w:trHeight w:val="3674"/>
          <w:tblHeader/>
        </w:trPr>
        <w:tc>
          <w:tcPr>
            <w:tcW w:w="3884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F915DC">
              <w:rPr>
                <w:rFonts w:ascii="Times New Roman" w:hAnsi="Times New Roman"/>
                <w:color w:val="FF0000"/>
                <w:sz w:val="28"/>
                <w:szCs w:val="28"/>
              </w:rPr>
              <w:lastRenderedPageBreak/>
              <w:t>2.</w:t>
            </w: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 xml:space="preserve"> Проведение инженерных изысканий, специальных обследований и разработка (подготовка) проектной документации на ремонт, экспертиза (проверка) проектно-сметной документации на ремонт автомобильных дорог, строительный контроль и авторский надзор</w:t>
            </w:r>
          </w:p>
        </w:tc>
        <w:tc>
          <w:tcPr>
            <w:tcW w:w="1186" w:type="dxa"/>
          </w:tcPr>
          <w:p w:rsidR="00EB1458" w:rsidRPr="001B027A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2024</w:t>
            </w:r>
          </w:p>
          <w:p w:rsidR="00EB1458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:rsidR="00EB1458" w:rsidRPr="001B027A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DA1E08" w:rsidRPr="00F915DC" w:rsidRDefault="00725A73" w:rsidP="00546716">
            <w:pPr>
              <w:pStyle w:val="a8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20</w:t>
            </w:r>
            <w:r w:rsidR="00D31189">
              <w:rPr>
                <w:rFonts w:ascii="Times New Roman" w:hAnsi="Times New Roman"/>
                <w:color w:val="FF0000"/>
                <w:sz w:val="28"/>
                <w:szCs w:val="28"/>
              </w:rPr>
              <w:t>5</w:t>
            </w:r>
            <w:r w:rsidR="007A391A">
              <w:rPr>
                <w:rFonts w:ascii="Times New Roman" w:hAnsi="Times New Roman"/>
                <w:color w:val="FF0000"/>
                <w:sz w:val="28"/>
                <w:szCs w:val="28"/>
              </w:rPr>
              <w:t>000</w:t>
            </w:r>
            <w:r w:rsidR="0075677F" w:rsidRPr="00F915DC">
              <w:rPr>
                <w:rFonts w:ascii="Times New Roman" w:hAnsi="Times New Roman"/>
                <w:color w:val="FF0000"/>
                <w:sz w:val="28"/>
                <w:szCs w:val="28"/>
              </w:rPr>
              <w:t>,</w:t>
            </w:r>
            <w:r w:rsidR="007A391A">
              <w:rPr>
                <w:rFonts w:ascii="Times New Roman" w:hAnsi="Times New Roman"/>
                <w:color w:val="FF0000"/>
                <w:sz w:val="28"/>
                <w:szCs w:val="28"/>
              </w:rPr>
              <w:t>0</w:t>
            </w:r>
            <w:r w:rsidR="0075677F" w:rsidRPr="00F915DC">
              <w:rPr>
                <w:rFonts w:ascii="Times New Roman" w:hAnsi="Times New Roman"/>
                <w:color w:val="FF0000"/>
                <w:sz w:val="28"/>
                <w:szCs w:val="28"/>
              </w:rPr>
              <w:t>0</w:t>
            </w:r>
          </w:p>
          <w:p w:rsidR="00DA1E08" w:rsidRPr="007C205A" w:rsidRDefault="00971A9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20</w:t>
            </w:r>
            <w:r w:rsidR="00DA1E08" w:rsidRPr="007C205A">
              <w:rPr>
                <w:rFonts w:ascii="Times New Roman" w:hAnsi="Times New Roman"/>
                <w:sz w:val="28"/>
                <w:szCs w:val="28"/>
              </w:rPr>
              <w:t>0</w:t>
            </w:r>
            <w:r w:rsidR="007A391A">
              <w:rPr>
                <w:rFonts w:ascii="Times New Roman" w:hAnsi="Times New Roman"/>
                <w:sz w:val="28"/>
                <w:szCs w:val="28"/>
              </w:rPr>
              <w:t>000</w:t>
            </w:r>
            <w:r w:rsidR="00DA1E08" w:rsidRPr="007C205A">
              <w:rPr>
                <w:rFonts w:ascii="Times New Roman" w:hAnsi="Times New Roman"/>
                <w:sz w:val="28"/>
                <w:szCs w:val="28"/>
              </w:rPr>
              <w:t>,</w:t>
            </w:r>
            <w:r w:rsidR="007A391A">
              <w:rPr>
                <w:rFonts w:ascii="Times New Roman" w:hAnsi="Times New Roman"/>
                <w:sz w:val="28"/>
                <w:szCs w:val="28"/>
              </w:rPr>
              <w:t>0</w:t>
            </w:r>
            <w:r w:rsidR="00DA1E08" w:rsidRPr="007C205A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DA1E08" w:rsidRPr="007C205A" w:rsidRDefault="00971A9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20</w:t>
            </w:r>
            <w:r w:rsidR="00DA1E08" w:rsidRPr="007C205A">
              <w:rPr>
                <w:rFonts w:ascii="Times New Roman" w:hAnsi="Times New Roman"/>
                <w:sz w:val="28"/>
                <w:szCs w:val="28"/>
              </w:rPr>
              <w:t>0</w:t>
            </w:r>
            <w:r w:rsidR="007A391A">
              <w:rPr>
                <w:rFonts w:ascii="Times New Roman" w:hAnsi="Times New Roman"/>
                <w:sz w:val="28"/>
                <w:szCs w:val="28"/>
              </w:rPr>
              <w:t>000</w:t>
            </w:r>
            <w:r w:rsidR="00DA1E08" w:rsidRPr="007C205A">
              <w:rPr>
                <w:rFonts w:ascii="Times New Roman" w:hAnsi="Times New Roman"/>
                <w:sz w:val="28"/>
                <w:szCs w:val="28"/>
              </w:rPr>
              <w:t>,</w:t>
            </w:r>
            <w:r w:rsidR="007A391A">
              <w:rPr>
                <w:rFonts w:ascii="Times New Roman" w:hAnsi="Times New Roman"/>
                <w:sz w:val="28"/>
                <w:szCs w:val="28"/>
              </w:rPr>
              <w:t>0</w:t>
            </w:r>
            <w:r w:rsidR="00DA1E08" w:rsidRPr="007C205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gridSpan w:val="2"/>
          </w:tcPr>
          <w:p w:rsidR="00DA1E08" w:rsidRPr="007C205A" w:rsidRDefault="00971A9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65" w:type="dxa"/>
          </w:tcPr>
          <w:p w:rsidR="00DA1E08" w:rsidRPr="00F915DC" w:rsidRDefault="00725A73" w:rsidP="00546716">
            <w:pPr>
              <w:pStyle w:val="a8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20</w:t>
            </w:r>
            <w:r w:rsidR="00D31189">
              <w:rPr>
                <w:rFonts w:ascii="Times New Roman" w:hAnsi="Times New Roman"/>
                <w:color w:val="FF0000"/>
                <w:sz w:val="28"/>
                <w:szCs w:val="28"/>
              </w:rPr>
              <w:t>5</w:t>
            </w:r>
            <w:r w:rsidR="007A391A">
              <w:rPr>
                <w:rFonts w:ascii="Times New Roman" w:hAnsi="Times New Roman"/>
                <w:color w:val="FF0000"/>
                <w:sz w:val="28"/>
                <w:szCs w:val="28"/>
              </w:rPr>
              <w:t>000</w:t>
            </w:r>
            <w:r w:rsidR="0075677F" w:rsidRPr="00F915DC">
              <w:rPr>
                <w:rFonts w:ascii="Times New Roman" w:hAnsi="Times New Roman"/>
                <w:color w:val="FF0000"/>
                <w:sz w:val="28"/>
                <w:szCs w:val="28"/>
              </w:rPr>
              <w:t>,</w:t>
            </w:r>
            <w:r w:rsidR="007A391A">
              <w:rPr>
                <w:rFonts w:ascii="Times New Roman" w:hAnsi="Times New Roman"/>
                <w:color w:val="FF0000"/>
                <w:sz w:val="28"/>
                <w:szCs w:val="28"/>
              </w:rPr>
              <w:t>0</w:t>
            </w:r>
            <w:r w:rsidR="0075677F" w:rsidRPr="00F915DC">
              <w:rPr>
                <w:rFonts w:ascii="Times New Roman" w:hAnsi="Times New Roman"/>
                <w:color w:val="FF0000"/>
                <w:sz w:val="28"/>
                <w:szCs w:val="28"/>
              </w:rPr>
              <w:t>0</w:t>
            </w:r>
          </w:p>
          <w:p w:rsidR="00DA1E08" w:rsidRPr="007C205A" w:rsidRDefault="00971A9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20</w:t>
            </w:r>
            <w:r w:rsidR="00DA1E08" w:rsidRPr="007C205A">
              <w:rPr>
                <w:rFonts w:ascii="Times New Roman" w:hAnsi="Times New Roman"/>
                <w:sz w:val="28"/>
                <w:szCs w:val="28"/>
              </w:rPr>
              <w:t>0</w:t>
            </w:r>
            <w:r w:rsidR="007A391A">
              <w:rPr>
                <w:rFonts w:ascii="Times New Roman" w:hAnsi="Times New Roman"/>
                <w:sz w:val="28"/>
                <w:szCs w:val="28"/>
              </w:rPr>
              <w:t>000</w:t>
            </w:r>
            <w:r w:rsidR="00DA1E08" w:rsidRPr="007C205A">
              <w:rPr>
                <w:rFonts w:ascii="Times New Roman" w:hAnsi="Times New Roman"/>
                <w:sz w:val="28"/>
                <w:szCs w:val="28"/>
              </w:rPr>
              <w:t>,</w:t>
            </w:r>
            <w:r w:rsidR="007A391A">
              <w:rPr>
                <w:rFonts w:ascii="Times New Roman" w:hAnsi="Times New Roman"/>
                <w:sz w:val="28"/>
                <w:szCs w:val="28"/>
              </w:rPr>
              <w:t>0</w:t>
            </w:r>
            <w:r w:rsidR="00DA1E08" w:rsidRPr="007C205A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DA1E08" w:rsidRPr="007C205A" w:rsidRDefault="00971A9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20</w:t>
            </w:r>
            <w:r w:rsidR="00DA1E08" w:rsidRPr="007C205A">
              <w:rPr>
                <w:rFonts w:ascii="Times New Roman" w:hAnsi="Times New Roman"/>
                <w:sz w:val="28"/>
                <w:szCs w:val="28"/>
              </w:rPr>
              <w:t>0</w:t>
            </w:r>
            <w:r w:rsidR="007A391A">
              <w:rPr>
                <w:rFonts w:ascii="Times New Roman" w:hAnsi="Times New Roman"/>
                <w:sz w:val="28"/>
                <w:szCs w:val="28"/>
              </w:rPr>
              <w:t>000</w:t>
            </w:r>
            <w:r w:rsidR="00DA1E08" w:rsidRPr="007C205A">
              <w:rPr>
                <w:rFonts w:ascii="Times New Roman" w:hAnsi="Times New Roman"/>
                <w:sz w:val="28"/>
                <w:szCs w:val="28"/>
              </w:rPr>
              <w:t>,</w:t>
            </w:r>
            <w:r w:rsidR="007A391A">
              <w:rPr>
                <w:rFonts w:ascii="Times New Roman" w:hAnsi="Times New Roman"/>
                <w:sz w:val="28"/>
                <w:szCs w:val="28"/>
              </w:rPr>
              <w:t>0</w:t>
            </w:r>
            <w:r w:rsidR="00DA1E08" w:rsidRPr="007C205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65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932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Улучшения качества проживания жителей Белоярского муниципального образования</w:t>
            </w:r>
          </w:p>
        </w:tc>
      </w:tr>
      <w:tr w:rsidR="00DA1E08" w:rsidRPr="001B027A" w:rsidTr="00546716">
        <w:trPr>
          <w:trHeight w:val="2550"/>
          <w:tblHeader/>
        </w:trPr>
        <w:tc>
          <w:tcPr>
            <w:tcW w:w="3884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Кадастровые работы по оформлению недвижимости (сооружения – дороги)</w:t>
            </w:r>
          </w:p>
        </w:tc>
        <w:tc>
          <w:tcPr>
            <w:tcW w:w="1186" w:type="dxa"/>
          </w:tcPr>
          <w:p w:rsidR="00EB1458" w:rsidRPr="001B027A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2024</w:t>
            </w:r>
          </w:p>
          <w:p w:rsidR="00EB1458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:rsidR="00EB1458" w:rsidRPr="001B027A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DA1E08" w:rsidRPr="00725A73" w:rsidRDefault="00725A73" w:rsidP="00546716">
            <w:pPr>
              <w:pStyle w:val="a8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20</w:t>
            </w:r>
            <w:r w:rsidR="00EA7C5D" w:rsidRPr="00725A73">
              <w:rPr>
                <w:rFonts w:ascii="Times New Roman" w:hAnsi="Times New Roman"/>
                <w:color w:val="FF0000"/>
                <w:sz w:val="28"/>
                <w:szCs w:val="28"/>
              </w:rPr>
              <w:t>0</w:t>
            </w:r>
            <w:r w:rsidR="007A391A">
              <w:rPr>
                <w:rFonts w:ascii="Times New Roman" w:hAnsi="Times New Roman"/>
                <w:color w:val="FF0000"/>
                <w:sz w:val="28"/>
                <w:szCs w:val="28"/>
              </w:rPr>
              <w:t>000</w:t>
            </w:r>
            <w:r w:rsidR="0075677F" w:rsidRPr="00725A73">
              <w:rPr>
                <w:rFonts w:ascii="Times New Roman" w:hAnsi="Times New Roman"/>
                <w:color w:val="FF0000"/>
                <w:sz w:val="28"/>
                <w:szCs w:val="28"/>
              </w:rPr>
              <w:t>,</w:t>
            </w:r>
            <w:r w:rsidR="007A391A">
              <w:rPr>
                <w:rFonts w:ascii="Times New Roman" w:hAnsi="Times New Roman"/>
                <w:color w:val="FF0000"/>
                <w:sz w:val="28"/>
                <w:szCs w:val="28"/>
              </w:rPr>
              <w:t>0</w:t>
            </w:r>
            <w:r w:rsidR="0075677F" w:rsidRPr="00725A73">
              <w:rPr>
                <w:rFonts w:ascii="Times New Roman" w:hAnsi="Times New Roman"/>
                <w:color w:val="FF0000"/>
                <w:sz w:val="28"/>
                <w:szCs w:val="28"/>
              </w:rPr>
              <w:t>0</w:t>
            </w:r>
          </w:p>
          <w:p w:rsidR="00DA1E08" w:rsidRPr="00D31189" w:rsidRDefault="00EA7C5D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31189">
              <w:rPr>
                <w:rFonts w:ascii="Times New Roman" w:hAnsi="Times New Roman"/>
                <w:sz w:val="28"/>
                <w:szCs w:val="28"/>
              </w:rPr>
              <w:t>20</w:t>
            </w:r>
            <w:r w:rsidR="00DA1E08" w:rsidRPr="00D31189">
              <w:rPr>
                <w:rFonts w:ascii="Times New Roman" w:hAnsi="Times New Roman"/>
                <w:sz w:val="28"/>
                <w:szCs w:val="28"/>
              </w:rPr>
              <w:t>0</w:t>
            </w:r>
            <w:r w:rsidR="007A391A">
              <w:rPr>
                <w:rFonts w:ascii="Times New Roman" w:hAnsi="Times New Roman"/>
                <w:sz w:val="28"/>
                <w:szCs w:val="28"/>
              </w:rPr>
              <w:t>000</w:t>
            </w:r>
            <w:r w:rsidR="00DA1E08" w:rsidRPr="00D31189">
              <w:rPr>
                <w:rFonts w:ascii="Times New Roman" w:hAnsi="Times New Roman"/>
                <w:sz w:val="28"/>
                <w:szCs w:val="28"/>
              </w:rPr>
              <w:t>,</w:t>
            </w:r>
            <w:r w:rsidR="007A391A">
              <w:rPr>
                <w:rFonts w:ascii="Times New Roman" w:hAnsi="Times New Roman"/>
                <w:sz w:val="28"/>
                <w:szCs w:val="28"/>
              </w:rPr>
              <w:t>0</w:t>
            </w:r>
            <w:r w:rsidR="00DA1E08" w:rsidRPr="00D31189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DA1E08" w:rsidRPr="00D31189" w:rsidRDefault="00EA7C5D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31189">
              <w:rPr>
                <w:rFonts w:ascii="Times New Roman" w:hAnsi="Times New Roman"/>
                <w:sz w:val="28"/>
                <w:szCs w:val="28"/>
              </w:rPr>
              <w:t>20</w:t>
            </w:r>
            <w:r w:rsidR="00DA1E08" w:rsidRPr="00D31189">
              <w:rPr>
                <w:rFonts w:ascii="Times New Roman" w:hAnsi="Times New Roman"/>
                <w:sz w:val="28"/>
                <w:szCs w:val="28"/>
              </w:rPr>
              <w:t>0</w:t>
            </w:r>
            <w:r w:rsidR="007A391A">
              <w:rPr>
                <w:rFonts w:ascii="Times New Roman" w:hAnsi="Times New Roman"/>
                <w:sz w:val="28"/>
                <w:szCs w:val="28"/>
              </w:rPr>
              <w:t>000</w:t>
            </w:r>
            <w:r w:rsidR="00DA1E08" w:rsidRPr="00D31189">
              <w:rPr>
                <w:rFonts w:ascii="Times New Roman" w:hAnsi="Times New Roman"/>
                <w:sz w:val="28"/>
                <w:szCs w:val="28"/>
              </w:rPr>
              <w:t>,</w:t>
            </w:r>
            <w:r w:rsidR="007A391A">
              <w:rPr>
                <w:rFonts w:ascii="Times New Roman" w:hAnsi="Times New Roman"/>
                <w:sz w:val="28"/>
                <w:szCs w:val="28"/>
              </w:rPr>
              <w:t>0</w:t>
            </w:r>
            <w:r w:rsidR="00DA1E08" w:rsidRPr="00D31189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gridSpan w:val="2"/>
          </w:tcPr>
          <w:p w:rsidR="00DA1E08" w:rsidRPr="00D31189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5" w:type="dxa"/>
          </w:tcPr>
          <w:p w:rsidR="00DA1E08" w:rsidRPr="00725A73" w:rsidRDefault="00725A73" w:rsidP="00546716">
            <w:pPr>
              <w:pStyle w:val="a8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20</w:t>
            </w:r>
            <w:r w:rsidR="006B490A" w:rsidRPr="00725A73">
              <w:rPr>
                <w:rFonts w:ascii="Times New Roman" w:hAnsi="Times New Roman"/>
                <w:color w:val="FF0000"/>
                <w:sz w:val="28"/>
                <w:szCs w:val="28"/>
              </w:rPr>
              <w:t>0</w:t>
            </w:r>
            <w:r w:rsidR="007A391A">
              <w:rPr>
                <w:rFonts w:ascii="Times New Roman" w:hAnsi="Times New Roman"/>
                <w:color w:val="FF0000"/>
                <w:sz w:val="28"/>
                <w:szCs w:val="28"/>
              </w:rPr>
              <w:t>000</w:t>
            </w:r>
            <w:r w:rsidR="0075677F" w:rsidRPr="00725A73">
              <w:rPr>
                <w:rFonts w:ascii="Times New Roman" w:hAnsi="Times New Roman"/>
                <w:color w:val="FF0000"/>
                <w:sz w:val="28"/>
                <w:szCs w:val="28"/>
              </w:rPr>
              <w:t>,</w:t>
            </w:r>
            <w:r w:rsidR="007A391A">
              <w:rPr>
                <w:rFonts w:ascii="Times New Roman" w:hAnsi="Times New Roman"/>
                <w:color w:val="FF0000"/>
                <w:sz w:val="28"/>
                <w:szCs w:val="28"/>
              </w:rPr>
              <w:t>0</w:t>
            </w:r>
            <w:r w:rsidR="0075677F" w:rsidRPr="00725A73">
              <w:rPr>
                <w:rFonts w:ascii="Times New Roman" w:hAnsi="Times New Roman"/>
                <w:color w:val="FF0000"/>
                <w:sz w:val="28"/>
                <w:szCs w:val="28"/>
              </w:rPr>
              <w:t>0</w:t>
            </w:r>
          </w:p>
          <w:p w:rsidR="00DA1E08" w:rsidRPr="00D31189" w:rsidRDefault="00EA7C5D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31189">
              <w:rPr>
                <w:rFonts w:ascii="Times New Roman" w:hAnsi="Times New Roman"/>
                <w:sz w:val="28"/>
                <w:szCs w:val="28"/>
              </w:rPr>
              <w:t>20</w:t>
            </w:r>
            <w:r w:rsidR="00DA1E08" w:rsidRPr="00D31189">
              <w:rPr>
                <w:rFonts w:ascii="Times New Roman" w:hAnsi="Times New Roman"/>
                <w:sz w:val="28"/>
                <w:szCs w:val="28"/>
              </w:rPr>
              <w:t>0</w:t>
            </w:r>
            <w:r w:rsidR="007A391A">
              <w:rPr>
                <w:rFonts w:ascii="Times New Roman" w:hAnsi="Times New Roman"/>
                <w:sz w:val="28"/>
                <w:szCs w:val="28"/>
              </w:rPr>
              <w:t>000</w:t>
            </w:r>
            <w:r w:rsidR="00DA1E08" w:rsidRPr="00D31189">
              <w:rPr>
                <w:rFonts w:ascii="Times New Roman" w:hAnsi="Times New Roman"/>
                <w:sz w:val="28"/>
                <w:szCs w:val="28"/>
              </w:rPr>
              <w:t>,</w:t>
            </w:r>
            <w:r w:rsidR="007A391A">
              <w:rPr>
                <w:rFonts w:ascii="Times New Roman" w:hAnsi="Times New Roman"/>
                <w:sz w:val="28"/>
                <w:szCs w:val="28"/>
              </w:rPr>
              <w:t>0</w:t>
            </w:r>
            <w:r w:rsidR="00DA1E08" w:rsidRPr="00D31189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DA1E08" w:rsidRPr="00D31189" w:rsidRDefault="00EA7C5D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31189">
              <w:rPr>
                <w:rFonts w:ascii="Times New Roman" w:hAnsi="Times New Roman"/>
                <w:sz w:val="28"/>
                <w:szCs w:val="28"/>
              </w:rPr>
              <w:t>20</w:t>
            </w:r>
            <w:r w:rsidR="00DA1E08" w:rsidRPr="00D31189">
              <w:rPr>
                <w:rFonts w:ascii="Times New Roman" w:hAnsi="Times New Roman"/>
                <w:sz w:val="28"/>
                <w:szCs w:val="28"/>
              </w:rPr>
              <w:t>0</w:t>
            </w:r>
            <w:r w:rsidR="007A391A">
              <w:rPr>
                <w:rFonts w:ascii="Times New Roman" w:hAnsi="Times New Roman"/>
                <w:sz w:val="28"/>
                <w:szCs w:val="28"/>
              </w:rPr>
              <w:t>000</w:t>
            </w:r>
            <w:r w:rsidR="00DA1E08" w:rsidRPr="00D31189">
              <w:rPr>
                <w:rFonts w:ascii="Times New Roman" w:hAnsi="Times New Roman"/>
                <w:sz w:val="28"/>
                <w:szCs w:val="28"/>
              </w:rPr>
              <w:t>,</w:t>
            </w:r>
            <w:r w:rsidR="007A391A">
              <w:rPr>
                <w:rFonts w:ascii="Times New Roman" w:hAnsi="Times New Roman"/>
                <w:sz w:val="28"/>
                <w:szCs w:val="28"/>
              </w:rPr>
              <w:t>0</w:t>
            </w:r>
            <w:r w:rsidR="00DA1E08" w:rsidRPr="00D31189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65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932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Улучшения качества проживания жителей Белоярского муниципального образования</w:t>
            </w:r>
          </w:p>
        </w:tc>
      </w:tr>
      <w:tr w:rsidR="00DA1E08" w:rsidRPr="001B027A" w:rsidTr="00546716">
        <w:trPr>
          <w:trHeight w:val="2550"/>
          <w:tblHeader/>
        </w:trPr>
        <w:tc>
          <w:tcPr>
            <w:tcW w:w="3884" w:type="dxa"/>
          </w:tcPr>
          <w:p w:rsidR="00DA1E08" w:rsidRPr="00D63EC3" w:rsidRDefault="00DA1E08" w:rsidP="00546716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D63EC3">
              <w:rPr>
                <w:rFonts w:ascii="Times New Roman" w:hAnsi="Times New Roman"/>
                <w:sz w:val="16"/>
                <w:szCs w:val="16"/>
              </w:rPr>
              <w:t>4.Содержание автомобильных дорог:</w:t>
            </w:r>
          </w:p>
          <w:p w:rsidR="00DA1E08" w:rsidRPr="00D63EC3" w:rsidRDefault="00DA1E08" w:rsidP="00546716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D63EC3">
              <w:rPr>
                <w:rFonts w:ascii="Times New Roman" w:hAnsi="Times New Roman"/>
                <w:sz w:val="16"/>
                <w:szCs w:val="16"/>
              </w:rPr>
              <w:t xml:space="preserve">- осенне-зимнее содержание автодорог проводиться с 15 октября по 15 апреля, и предусматривает очистку проезжей части от мусора, расчистка автомобильных дорог от снега и льда, снежных заносов, грязи и посторонних предметов, посыпку </w:t>
            </w:r>
            <w:proofErr w:type="spellStart"/>
            <w:r w:rsidRPr="00D63EC3">
              <w:rPr>
                <w:rFonts w:ascii="Times New Roman" w:hAnsi="Times New Roman"/>
                <w:sz w:val="16"/>
                <w:szCs w:val="16"/>
              </w:rPr>
              <w:t>песко-соляной</w:t>
            </w:r>
            <w:proofErr w:type="spellEnd"/>
            <w:r w:rsidRPr="00D63EC3">
              <w:rPr>
                <w:rFonts w:ascii="Times New Roman" w:hAnsi="Times New Roman"/>
                <w:sz w:val="16"/>
                <w:szCs w:val="16"/>
              </w:rPr>
              <w:t xml:space="preserve"> смесью, погрузка и вывоз снега, в том числе его утилизация;</w:t>
            </w:r>
          </w:p>
          <w:p w:rsidR="00DA1E08" w:rsidRPr="00D63EC3" w:rsidRDefault="00DA1E08" w:rsidP="00546716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D63EC3">
              <w:rPr>
                <w:rFonts w:ascii="Times New Roman" w:hAnsi="Times New Roman"/>
                <w:sz w:val="16"/>
                <w:szCs w:val="16"/>
              </w:rPr>
              <w:t>- весенне-летняя уборка автодорог проводится с 15 апреля по 15 октября, и предусматривает мойку, полив и подметание дорожного полотна;</w:t>
            </w:r>
          </w:p>
          <w:p w:rsidR="00DA1E08" w:rsidRPr="00D63EC3" w:rsidRDefault="00DA1E08" w:rsidP="00546716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D63EC3">
              <w:rPr>
                <w:rFonts w:ascii="Times New Roman" w:hAnsi="Times New Roman"/>
                <w:sz w:val="16"/>
                <w:szCs w:val="16"/>
              </w:rPr>
              <w:t>- содержание участков автомобильных дорог, по которым проходят маршруты школьных перевозок</w:t>
            </w:r>
          </w:p>
          <w:p w:rsidR="00DA1E08" w:rsidRPr="00D63EC3" w:rsidRDefault="00DA1E08" w:rsidP="00546716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D63EC3">
              <w:rPr>
                <w:rFonts w:ascii="Times New Roman" w:hAnsi="Times New Roman"/>
                <w:sz w:val="16"/>
                <w:szCs w:val="16"/>
              </w:rPr>
              <w:t>- очистка тротуаров;</w:t>
            </w:r>
          </w:p>
          <w:p w:rsidR="00DA1E08" w:rsidRPr="00D63EC3" w:rsidRDefault="00DA1E08" w:rsidP="00546716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D63EC3">
              <w:rPr>
                <w:rFonts w:ascii="Times New Roman" w:hAnsi="Times New Roman"/>
                <w:sz w:val="16"/>
                <w:szCs w:val="16"/>
              </w:rPr>
              <w:t>- оплата договоров ГПХ</w:t>
            </w:r>
          </w:p>
          <w:p w:rsidR="00DA1E08" w:rsidRPr="00D31189" w:rsidRDefault="00DA1E08" w:rsidP="00546716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D63EC3">
              <w:rPr>
                <w:rFonts w:ascii="Times New Roman" w:hAnsi="Times New Roman"/>
                <w:sz w:val="16"/>
                <w:szCs w:val="16"/>
              </w:rPr>
              <w:t>- Приобретение, ремонт основных средств, ГСМ, запасных частей (расходы на содержание автомобильных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63EC3">
              <w:rPr>
                <w:rFonts w:ascii="Times New Roman" w:hAnsi="Times New Roman"/>
                <w:sz w:val="16"/>
                <w:szCs w:val="16"/>
              </w:rPr>
              <w:t xml:space="preserve">средств),  хозяйственного и </w:t>
            </w:r>
            <w:r w:rsidRPr="00D31189">
              <w:rPr>
                <w:rFonts w:ascii="Times New Roman" w:hAnsi="Times New Roman"/>
                <w:sz w:val="16"/>
                <w:szCs w:val="16"/>
              </w:rPr>
              <w:t>строительного инвентаря и материалов.</w:t>
            </w:r>
          </w:p>
          <w:p w:rsidR="00D63EC3" w:rsidRPr="00D63EC3" w:rsidRDefault="00D63EC3" w:rsidP="00546716">
            <w:pPr>
              <w:pStyle w:val="a8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31189">
              <w:rPr>
                <w:rFonts w:ascii="Times New Roman" w:hAnsi="Times New Roman"/>
                <w:sz w:val="16"/>
                <w:szCs w:val="16"/>
              </w:rPr>
              <w:t>Оплата и содержание уличного освещения</w:t>
            </w:r>
          </w:p>
        </w:tc>
        <w:tc>
          <w:tcPr>
            <w:tcW w:w="1186" w:type="dxa"/>
          </w:tcPr>
          <w:p w:rsidR="00EB1458" w:rsidRPr="001B027A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2024</w:t>
            </w:r>
          </w:p>
          <w:p w:rsidR="00EB1458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:rsidR="00EB1458" w:rsidRPr="001B027A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DA1E08" w:rsidRPr="005A4B71" w:rsidRDefault="00EC2D1F" w:rsidP="0075677F">
            <w:pPr>
              <w:pStyle w:val="a8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4904549,</w:t>
            </w:r>
            <w:r w:rsidR="00725A73">
              <w:rPr>
                <w:rFonts w:ascii="Times New Roman" w:hAnsi="Times New Roman"/>
                <w:color w:val="FF0000"/>
                <w:sz w:val="28"/>
                <w:szCs w:val="28"/>
              </w:rPr>
              <w:t>71</w:t>
            </w:r>
          </w:p>
          <w:p w:rsidR="00EA7C5D" w:rsidRPr="007C205A" w:rsidRDefault="00725A73" w:rsidP="0075677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1728</w:t>
            </w:r>
            <w:r w:rsidR="00EA7C5D" w:rsidRPr="007C205A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>00,00</w:t>
            </w:r>
          </w:p>
          <w:p w:rsidR="00EA7C5D" w:rsidRPr="007C205A" w:rsidRDefault="00725A73" w:rsidP="0075677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2540</w:t>
            </w:r>
            <w:r w:rsidR="00EA7C5D" w:rsidRPr="007C205A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00,00</w:t>
            </w:r>
          </w:p>
        </w:tc>
        <w:tc>
          <w:tcPr>
            <w:tcW w:w="1417" w:type="dxa"/>
            <w:gridSpan w:val="2"/>
          </w:tcPr>
          <w:p w:rsidR="00DA1E08" w:rsidRPr="007C205A" w:rsidRDefault="0075677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75677F" w:rsidRPr="007C205A" w:rsidRDefault="0075677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75677F" w:rsidRPr="007C205A" w:rsidRDefault="0075677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65" w:type="dxa"/>
          </w:tcPr>
          <w:p w:rsidR="00725A73" w:rsidRPr="00725A73" w:rsidRDefault="00725A73" w:rsidP="00725A73">
            <w:pPr>
              <w:pStyle w:val="a8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4904</w:t>
            </w:r>
            <w:r w:rsidR="00EC2D1F">
              <w:rPr>
                <w:rFonts w:ascii="Times New Roman" w:hAnsi="Times New Roman"/>
                <w:color w:val="FF0000"/>
                <w:sz w:val="24"/>
                <w:szCs w:val="24"/>
              </w:rPr>
              <w:t>549,</w:t>
            </w:r>
            <w:r w:rsidRPr="00725A73">
              <w:rPr>
                <w:rFonts w:ascii="Times New Roman" w:hAnsi="Times New Roman"/>
                <w:color w:val="FF0000"/>
                <w:sz w:val="24"/>
                <w:szCs w:val="24"/>
              </w:rPr>
              <w:t>71</w:t>
            </w:r>
          </w:p>
          <w:p w:rsidR="00EA7C5D" w:rsidRPr="00725A73" w:rsidRDefault="00725A73" w:rsidP="00EA7C5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25A73">
              <w:rPr>
                <w:rFonts w:ascii="Times New Roman" w:hAnsi="Times New Roman"/>
                <w:sz w:val="24"/>
                <w:szCs w:val="24"/>
              </w:rPr>
              <w:t>1728</w:t>
            </w:r>
            <w:r w:rsidR="00EA7C5D" w:rsidRPr="00725A73">
              <w:rPr>
                <w:rFonts w:ascii="Times New Roman" w:hAnsi="Times New Roman"/>
                <w:sz w:val="24"/>
                <w:szCs w:val="24"/>
              </w:rPr>
              <w:t>7</w:t>
            </w:r>
            <w:r w:rsidRPr="00725A73">
              <w:rPr>
                <w:rFonts w:ascii="Times New Roman" w:hAnsi="Times New Roman"/>
                <w:sz w:val="24"/>
                <w:szCs w:val="24"/>
              </w:rPr>
              <w:t>00,00</w:t>
            </w:r>
          </w:p>
          <w:p w:rsidR="0075677F" w:rsidRPr="007C205A" w:rsidRDefault="00725A73" w:rsidP="00EA7C5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25A73">
              <w:rPr>
                <w:rFonts w:ascii="Times New Roman" w:hAnsi="Times New Roman"/>
                <w:sz w:val="24"/>
                <w:szCs w:val="24"/>
              </w:rPr>
              <w:t>2540</w:t>
            </w:r>
            <w:r w:rsidR="00EA7C5D" w:rsidRPr="00725A73">
              <w:rPr>
                <w:rFonts w:ascii="Times New Roman" w:hAnsi="Times New Roman"/>
                <w:sz w:val="24"/>
                <w:szCs w:val="24"/>
              </w:rPr>
              <w:t>6</w:t>
            </w:r>
            <w:r w:rsidRPr="00725A73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965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932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Улучшения качества проживания жителей Белоярского муниципального образования</w:t>
            </w:r>
          </w:p>
        </w:tc>
      </w:tr>
      <w:tr w:rsidR="00DA1E08" w:rsidRPr="001B027A" w:rsidTr="00546716">
        <w:trPr>
          <w:trHeight w:val="2550"/>
          <w:tblHeader/>
        </w:trPr>
        <w:tc>
          <w:tcPr>
            <w:tcW w:w="3884" w:type="dxa"/>
          </w:tcPr>
          <w:p w:rsidR="00DA1E08" w:rsidRPr="00D63EC3" w:rsidRDefault="00DA1E08" w:rsidP="00546716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D63EC3">
              <w:rPr>
                <w:rFonts w:ascii="Times New Roman" w:hAnsi="Times New Roman"/>
                <w:sz w:val="16"/>
                <w:szCs w:val="16"/>
              </w:rPr>
              <w:lastRenderedPageBreak/>
              <w:t>5.Совершенствование организации движения транспорта и пешеходов, мероприятия по элементам обустройства автомобильных дорог:</w:t>
            </w:r>
          </w:p>
          <w:p w:rsidR="00DA1E08" w:rsidRPr="00D63EC3" w:rsidRDefault="00DA1E08" w:rsidP="00546716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D63EC3">
              <w:rPr>
                <w:rFonts w:ascii="Times New Roman" w:hAnsi="Times New Roman"/>
                <w:sz w:val="16"/>
                <w:szCs w:val="16"/>
              </w:rPr>
              <w:t>- нанесение на проезжую часть автодорог разметок, в том числе «Пешеходный переход», установка, приобретение, замена дорожных знаков, искусственных неровностей и т.д.</w:t>
            </w:r>
          </w:p>
          <w:p w:rsidR="00DA1E08" w:rsidRPr="00D63EC3" w:rsidRDefault="00DA1E08" w:rsidP="00546716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D63EC3">
              <w:rPr>
                <w:rFonts w:ascii="Times New Roman" w:hAnsi="Times New Roman"/>
                <w:sz w:val="16"/>
                <w:szCs w:val="16"/>
              </w:rPr>
              <w:t xml:space="preserve">- переоборудование имеющихся и обустройству новых технических средств организации дорожного движения вблизи образовательных и дошкольных учреждений, в соответствии с требованиями </w:t>
            </w:r>
            <w:proofErr w:type="spellStart"/>
            <w:r w:rsidRPr="00D63EC3">
              <w:rPr>
                <w:rFonts w:ascii="Times New Roman" w:hAnsi="Times New Roman"/>
                <w:sz w:val="16"/>
                <w:szCs w:val="16"/>
              </w:rPr>
              <w:t>ГОСтов</w:t>
            </w:r>
            <w:proofErr w:type="spellEnd"/>
            <w:r w:rsidRPr="00D63EC3">
              <w:rPr>
                <w:rFonts w:ascii="Times New Roman" w:hAnsi="Times New Roman"/>
                <w:sz w:val="16"/>
                <w:szCs w:val="16"/>
              </w:rPr>
              <w:t>, действующих с 28 февраля 2014 года</w:t>
            </w:r>
          </w:p>
          <w:p w:rsidR="00DA1E08" w:rsidRPr="00D63EC3" w:rsidRDefault="00DA1E08" w:rsidP="00546716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r w:rsidRPr="00D63EC3">
              <w:rPr>
                <w:rFonts w:ascii="Times New Roman" w:hAnsi="Times New Roman"/>
                <w:sz w:val="16"/>
                <w:szCs w:val="16"/>
              </w:rPr>
              <w:t>- приобретение, ремонт, замена осветительных приборов на опасных участках автомобильных дорог</w:t>
            </w:r>
          </w:p>
          <w:p w:rsidR="00DA1E08" w:rsidRPr="00D63EC3" w:rsidRDefault="00DA1E08" w:rsidP="00546716">
            <w:pPr>
              <w:pStyle w:val="a8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D63EC3">
              <w:rPr>
                <w:rFonts w:ascii="Times New Roman" w:hAnsi="Times New Roman"/>
                <w:sz w:val="16"/>
                <w:szCs w:val="16"/>
              </w:rPr>
              <w:t>- изготовление проекта улично-дорожной сети (дисклокация дорожных знаков на улицах р.п.</w:t>
            </w:r>
            <w:proofErr w:type="gramEnd"/>
            <w:r w:rsidRPr="00D63EC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 w:rsidRPr="00D63EC3">
              <w:rPr>
                <w:rFonts w:ascii="Times New Roman" w:hAnsi="Times New Roman"/>
                <w:sz w:val="16"/>
                <w:szCs w:val="16"/>
              </w:rPr>
              <w:t>Новые Бурасы)</w:t>
            </w:r>
            <w:proofErr w:type="gramEnd"/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D63EC3">
              <w:rPr>
                <w:rFonts w:ascii="Times New Roman" w:hAnsi="Times New Roman"/>
                <w:sz w:val="16"/>
                <w:szCs w:val="16"/>
              </w:rPr>
              <w:t>- оплата договоров ГПХ по установке и замене дорожных знаков</w:t>
            </w:r>
          </w:p>
        </w:tc>
        <w:tc>
          <w:tcPr>
            <w:tcW w:w="1186" w:type="dxa"/>
          </w:tcPr>
          <w:p w:rsidR="00EB1458" w:rsidRPr="001B027A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2024</w:t>
            </w:r>
          </w:p>
          <w:p w:rsidR="00EB1458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:rsidR="00EB1458" w:rsidRPr="001B027A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6278F6" w:rsidRPr="005A4B71" w:rsidRDefault="00725A73" w:rsidP="006278F6">
            <w:pPr>
              <w:pStyle w:val="a8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10</w:t>
            </w:r>
            <w:r w:rsidR="006278F6" w:rsidRPr="005A4B71">
              <w:rPr>
                <w:rFonts w:ascii="Times New Roman" w:hAnsi="Times New Roman"/>
                <w:color w:val="FF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000</w:t>
            </w:r>
            <w:r w:rsidR="006278F6" w:rsidRPr="005A4B71">
              <w:rPr>
                <w:rFonts w:ascii="Times New Roman" w:hAnsi="Times New Roman"/>
                <w:color w:val="FF0000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0</w:t>
            </w:r>
            <w:r w:rsidR="006278F6" w:rsidRPr="005A4B71">
              <w:rPr>
                <w:rFonts w:ascii="Times New Roman" w:hAnsi="Times New Roman"/>
                <w:color w:val="FF0000"/>
                <w:sz w:val="28"/>
                <w:szCs w:val="28"/>
              </w:rPr>
              <w:t>0</w:t>
            </w:r>
          </w:p>
          <w:p w:rsidR="00DA1E08" w:rsidRPr="007C205A" w:rsidRDefault="00EA7C5D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20</w:t>
            </w:r>
            <w:r w:rsidR="00DA1E08" w:rsidRPr="007C205A">
              <w:rPr>
                <w:rFonts w:ascii="Times New Roman" w:hAnsi="Times New Roman"/>
                <w:sz w:val="28"/>
                <w:szCs w:val="28"/>
              </w:rPr>
              <w:t>0</w:t>
            </w:r>
            <w:r w:rsidR="00725A73">
              <w:rPr>
                <w:rFonts w:ascii="Times New Roman" w:hAnsi="Times New Roman"/>
                <w:sz w:val="28"/>
                <w:szCs w:val="28"/>
              </w:rPr>
              <w:t>000</w:t>
            </w:r>
            <w:r w:rsidR="00DA1E08" w:rsidRPr="007C205A">
              <w:rPr>
                <w:rFonts w:ascii="Times New Roman" w:hAnsi="Times New Roman"/>
                <w:sz w:val="28"/>
                <w:szCs w:val="28"/>
              </w:rPr>
              <w:t>,0</w:t>
            </w:r>
            <w:r w:rsidR="00725A73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DA1E08" w:rsidRPr="007C205A" w:rsidRDefault="00EA7C5D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20</w:t>
            </w:r>
            <w:r w:rsidR="00DA1E08" w:rsidRPr="007C205A">
              <w:rPr>
                <w:rFonts w:ascii="Times New Roman" w:hAnsi="Times New Roman"/>
                <w:sz w:val="28"/>
                <w:szCs w:val="28"/>
              </w:rPr>
              <w:t>0</w:t>
            </w:r>
            <w:r w:rsidR="00725A73">
              <w:rPr>
                <w:rFonts w:ascii="Times New Roman" w:hAnsi="Times New Roman"/>
                <w:sz w:val="28"/>
                <w:szCs w:val="28"/>
              </w:rPr>
              <w:t>000</w:t>
            </w:r>
            <w:r w:rsidR="00DA1E08" w:rsidRPr="007C205A">
              <w:rPr>
                <w:rFonts w:ascii="Times New Roman" w:hAnsi="Times New Roman"/>
                <w:sz w:val="28"/>
                <w:szCs w:val="28"/>
              </w:rPr>
              <w:t>,0</w:t>
            </w:r>
            <w:r w:rsidR="00725A7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gridSpan w:val="2"/>
          </w:tcPr>
          <w:p w:rsidR="00DA1E08" w:rsidRPr="007C205A" w:rsidRDefault="00624B1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624B19" w:rsidRPr="007C205A" w:rsidRDefault="00624B1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624B19" w:rsidRPr="007C205A" w:rsidRDefault="00624B1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65" w:type="dxa"/>
          </w:tcPr>
          <w:p w:rsidR="00DA1E08" w:rsidRPr="005A4B71" w:rsidRDefault="00725A73" w:rsidP="00546716">
            <w:pPr>
              <w:pStyle w:val="a8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10</w:t>
            </w:r>
            <w:r w:rsidR="00222BF7" w:rsidRPr="005A4B71">
              <w:rPr>
                <w:rFonts w:ascii="Times New Roman" w:hAnsi="Times New Roman"/>
                <w:color w:val="FF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000</w:t>
            </w:r>
            <w:r w:rsidR="0075677F" w:rsidRPr="005A4B71">
              <w:rPr>
                <w:rFonts w:ascii="Times New Roman" w:hAnsi="Times New Roman"/>
                <w:color w:val="FF0000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0</w:t>
            </w:r>
            <w:r w:rsidR="0075677F" w:rsidRPr="005A4B71">
              <w:rPr>
                <w:rFonts w:ascii="Times New Roman" w:hAnsi="Times New Roman"/>
                <w:color w:val="FF0000"/>
                <w:sz w:val="28"/>
                <w:szCs w:val="28"/>
              </w:rPr>
              <w:t>0</w:t>
            </w:r>
          </w:p>
          <w:p w:rsidR="00DA1E08" w:rsidRPr="007C205A" w:rsidRDefault="00EA7C5D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20</w:t>
            </w:r>
            <w:r w:rsidR="00DA1E08" w:rsidRPr="007C205A">
              <w:rPr>
                <w:rFonts w:ascii="Times New Roman" w:hAnsi="Times New Roman"/>
                <w:sz w:val="28"/>
                <w:szCs w:val="28"/>
              </w:rPr>
              <w:t>0</w:t>
            </w:r>
            <w:r w:rsidR="00725A73">
              <w:rPr>
                <w:rFonts w:ascii="Times New Roman" w:hAnsi="Times New Roman"/>
                <w:sz w:val="28"/>
                <w:szCs w:val="28"/>
              </w:rPr>
              <w:t>000</w:t>
            </w:r>
            <w:r w:rsidR="00DA1E08" w:rsidRPr="007C205A">
              <w:rPr>
                <w:rFonts w:ascii="Times New Roman" w:hAnsi="Times New Roman"/>
                <w:sz w:val="28"/>
                <w:szCs w:val="28"/>
              </w:rPr>
              <w:t>,</w:t>
            </w:r>
            <w:r w:rsidR="00725A73">
              <w:rPr>
                <w:rFonts w:ascii="Times New Roman" w:hAnsi="Times New Roman"/>
                <w:sz w:val="28"/>
                <w:szCs w:val="28"/>
              </w:rPr>
              <w:t>0</w:t>
            </w:r>
            <w:r w:rsidR="00DA1E08" w:rsidRPr="007C205A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DA1E08" w:rsidRPr="007C205A" w:rsidRDefault="00EA7C5D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7C205A">
              <w:rPr>
                <w:rFonts w:ascii="Times New Roman" w:hAnsi="Times New Roman"/>
                <w:sz w:val="28"/>
                <w:szCs w:val="28"/>
              </w:rPr>
              <w:t>20</w:t>
            </w:r>
            <w:r w:rsidR="00DA1E08" w:rsidRPr="007C205A">
              <w:rPr>
                <w:rFonts w:ascii="Times New Roman" w:hAnsi="Times New Roman"/>
                <w:sz w:val="28"/>
                <w:szCs w:val="28"/>
              </w:rPr>
              <w:t>0</w:t>
            </w:r>
            <w:r w:rsidR="00725A73">
              <w:rPr>
                <w:rFonts w:ascii="Times New Roman" w:hAnsi="Times New Roman"/>
                <w:sz w:val="28"/>
                <w:szCs w:val="28"/>
              </w:rPr>
              <w:t>000</w:t>
            </w:r>
            <w:r w:rsidR="00DA1E08" w:rsidRPr="007C205A">
              <w:rPr>
                <w:rFonts w:ascii="Times New Roman" w:hAnsi="Times New Roman"/>
                <w:sz w:val="28"/>
                <w:szCs w:val="28"/>
              </w:rPr>
              <w:t>,</w:t>
            </w:r>
            <w:r w:rsidR="00725A73">
              <w:rPr>
                <w:rFonts w:ascii="Times New Roman" w:hAnsi="Times New Roman"/>
                <w:sz w:val="28"/>
                <w:szCs w:val="28"/>
              </w:rPr>
              <w:t>0</w:t>
            </w:r>
            <w:r w:rsidR="00DA1E08" w:rsidRPr="007C205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65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932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Улучшения качества проживания жителей Белоярского муниципального образования</w:t>
            </w:r>
          </w:p>
        </w:tc>
      </w:tr>
      <w:tr w:rsidR="006B490A" w:rsidRPr="001B027A" w:rsidTr="00546716">
        <w:trPr>
          <w:trHeight w:val="1125"/>
          <w:tblHeader/>
        </w:trPr>
        <w:tc>
          <w:tcPr>
            <w:tcW w:w="3884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Объем финансового обеспечения по годам</w:t>
            </w:r>
          </w:p>
        </w:tc>
        <w:tc>
          <w:tcPr>
            <w:tcW w:w="1186" w:type="dxa"/>
          </w:tcPr>
          <w:p w:rsidR="00EB1458" w:rsidRPr="001B027A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2024</w:t>
            </w:r>
          </w:p>
          <w:p w:rsidR="00EB1458" w:rsidRDefault="00EB1458" w:rsidP="00EB1458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:rsidR="006B490A" w:rsidRPr="00EB1458" w:rsidRDefault="00EB145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</w:p>
        </w:tc>
        <w:tc>
          <w:tcPr>
            <w:tcW w:w="1701" w:type="dxa"/>
            <w:gridSpan w:val="2"/>
          </w:tcPr>
          <w:p w:rsidR="006B490A" w:rsidRPr="00725A73" w:rsidRDefault="00725A73" w:rsidP="00D30A89">
            <w:pPr>
              <w:pStyle w:val="a8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12906549,71</w:t>
            </w:r>
          </w:p>
          <w:p w:rsidR="00EA7C5D" w:rsidRPr="00D31189" w:rsidRDefault="00725A73" w:rsidP="00D30A89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2328</w:t>
            </w:r>
            <w:r w:rsidR="00EA7C5D" w:rsidRPr="00D31189">
              <w:rPr>
                <w:rFonts w:ascii="Times New Roman" w:hAnsi="Times New Roman"/>
                <w:b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00,00</w:t>
            </w:r>
          </w:p>
          <w:p w:rsidR="00EA7C5D" w:rsidRPr="00D31189" w:rsidRDefault="00725A73" w:rsidP="00D30A89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3140</w:t>
            </w:r>
            <w:r w:rsidR="00EA7C5D" w:rsidRPr="00D31189"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00,00</w:t>
            </w:r>
          </w:p>
        </w:tc>
        <w:tc>
          <w:tcPr>
            <w:tcW w:w="1417" w:type="dxa"/>
            <w:gridSpan w:val="2"/>
          </w:tcPr>
          <w:p w:rsidR="006B490A" w:rsidRPr="00D31189" w:rsidRDefault="00EA7C5D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D31189">
              <w:rPr>
                <w:rFonts w:ascii="Times New Roman" w:hAnsi="Times New Roman"/>
                <w:b/>
                <w:sz w:val="28"/>
                <w:szCs w:val="28"/>
              </w:rPr>
              <w:t>7497</w:t>
            </w:r>
            <w:r w:rsidR="006B490A" w:rsidRPr="00D31189">
              <w:rPr>
                <w:rFonts w:ascii="Times New Roman" w:hAnsi="Times New Roman"/>
                <w:b/>
                <w:sz w:val="28"/>
                <w:szCs w:val="28"/>
              </w:rPr>
              <w:t>,0</w:t>
            </w:r>
          </w:p>
          <w:p w:rsidR="006B490A" w:rsidRPr="00D31189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D31189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  <w:p w:rsidR="006B490A" w:rsidRPr="00D31189" w:rsidRDefault="006B490A" w:rsidP="00F71D46">
            <w:pPr>
              <w:pStyle w:val="a8"/>
              <w:tabs>
                <w:tab w:val="left" w:pos="705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D31189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Pr="00D31189">
              <w:rPr>
                <w:rFonts w:ascii="Times New Roman" w:hAnsi="Times New Roman"/>
                <w:b/>
                <w:sz w:val="28"/>
                <w:szCs w:val="28"/>
              </w:rPr>
              <w:tab/>
            </w:r>
          </w:p>
        </w:tc>
        <w:tc>
          <w:tcPr>
            <w:tcW w:w="1465" w:type="dxa"/>
          </w:tcPr>
          <w:p w:rsidR="006B490A" w:rsidRPr="00725A73" w:rsidRDefault="00725A73" w:rsidP="0037676B">
            <w:pPr>
              <w:pStyle w:val="a8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725A7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5409</w:t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549.</w:t>
            </w:r>
            <w:r w:rsidRPr="00725A7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71</w:t>
            </w:r>
          </w:p>
          <w:p w:rsidR="00EA7C5D" w:rsidRPr="00725A73" w:rsidRDefault="00725A73" w:rsidP="0037676B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725A73">
              <w:rPr>
                <w:rFonts w:ascii="Times New Roman" w:hAnsi="Times New Roman"/>
                <w:b/>
                <w:sz w:val="24"/>
                <w:szCs w:val="24"/>
              </w:rPr>
              <w:t>2328</w:t>
            </w:r>
            <w:r w:rsidR="00EA7C5D" w:rsidRPr="00725A73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725A73">
              <w:rPr>
                <w:rFonts w:ascii="Times New Roman" w:hAnsi="Times New Roman"/>
                <w:b/>
                <w:sz w:val="24"/>
                <w:szCs w:val="24"/>
              </w:rPr>
              <w:t>00,00</w:t>
            </w:r>
          </w:p>
          <w:p w:rsidR="00EA7C5D" w:rsidRPr="00725A73" w:rsidRDefault="00725A73" w:rsidP="0037676B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725A73">
              <w:rPr>
                <w:rFonts w:ascii="Times New Roman" w:hAnsi="Times New Roman"/>
                <w:b/>
                <w:sz w:val="24"/>
                <w:szCs w:val="24"/>
              </w:rPr>
              <w:t>3140</w:t>
            </w:r>
            <w:r w:rsidR="00EA7C5D" w:rsidRPr="00725A7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725A73">
              <w:rPr>
                <w:rFonts w:ascii="Times New Roman" w:hAnsi="Times New Roman"/>
                <w:b/>
                <w:sz w:val="24"/>
                <w:szCs w:val="24"/>
              </w:rPr>
              <w:t>00,00</w:t>
            </w:r>
          </w:p>
        </w:tc>
        <w:tc>
          <w:tcPr>
            <w:tcW w:w="965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  <w:p w:rsidR="00624B19" w:rsidRPr="001B027A" w:rsidRDefault="00624B19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  <w:p w:rsidR="006B490A" w:rsidRPr="001B027A" w:rsidRDefault="00624B19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  <w:p w:rsidR="006B490A" w:rsidRPr="001B027A" w:rsidRDefault="00624B19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  <w:p w:rsidR="00624B19" w:rsidRPr="001B027A" w:rsidRDefault="00624B19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490A" w:rsidRPr="001B027A" w:rsidTr="00546716">
        <w:trPr>
          <w:trHeight w:val="414"/>
          <w:tblHeader/>
        </w:trPr>
        <w:tc>
          <w:tcPr>
            <w:tcW w:w="3884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186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6B490A" w:rsidRPr="00725A73" w:rsidRDefault="00725A73" w:rsidP="00546716">
            <w:pPr>
              <w:pStyle w:val="a8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18375849,71</w:t>
            </w:r>
          </w:p>
        </w:tc>
        <w:tc>
          <w:tcPr>
            <w:tcW w:w="1417" w:type="dxa"/>
            <w:gridSpan w:val="2"/>
          </w:tcPr>
          <w:p w:rsidR="006B490A" w:rsidRPr="00D31189" w:rsidRDefault="00EA7C5D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D31189">
              <w:rPr>
                <w:rFonts w:ascii="Times New Roman" w:hAnsi="Times New Roman"/>
                <w:b/>
                <w:sz w:val="28"/>
                <w:szCs w:val="28"/>
              </w:rPr>
              <w:t>7497</w:t>
            </w:r>
            <w:r w:rsidR="006B490A" w:rsidRPr="00D31189">
              <w:rPr>
                <w:rFonts w:ascii="Times New Roman" w:hAnsi="Times New Roman"/>
                <w:b/>
                <w:sz w:val="28"/>
                <w:szCs w:val="28"/>
              </w:rPr>
              <w:t>,0</w:t>
            </w:r>
          </w:p>
        </w:tc>
        <w:tc>
          <w:tcPr>
            <w:tcW w:w="1465" w:type="dxa"/>
          </w:tcPr>
          <w:p w:rsidR="006B490A" w:rsidRPr="00725A73" w:rsidRDefault="00725A73" w:rsidP="00546716">
            <w:pPr>
              <w:pStyle w:val="a8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  <w:color w:val="FF0000"/>
              </w:rPr>
              <w:t>10878</w:t>
            </w:r>
            <w:r w:rsidRPr="00725A73">
              <w:rPr>
                <w:rFonts w:ascii="Times New Roman" w:hAnsi="Times New Roman"/>
                <w:b/>
                <w:color w:val="FF0000"/>
              </w:rPr>
              <w:t>849,71</w:t>
            </w:r>
          </w:p>
        </w:tc>
        <w:tc>
          <w:tcPr>
            <w:tcW w:w="965" w:type="dxa"/>
          </w:tcPr>
          <w:p w:rsidR="006B490A" w:rsidRPr="001B027A" w:rsidRDefault="00624B1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:rsidR="006B490A" w:rsidRPr="001B027A" w:rsidRDefault="00624B1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7373D" w:rsidRPr="001B027A" w:rsidRDefault="00D7373D" w:rsidP="00DA1E08">
      <w:pPr>
        <w:pStyle w:val="a8"/>
        <w:rPr>
          <w:rFonts w:ascii="Times New Roman" w:hAnsi="Times New Roman"/>
          <w:sz w:val="28"/>
          <w:szCs w:val="28"/>
        </w:rPr>
      </w:pPr>
    </w:p>
    <w:sectPr w:rsidR="00D7373D" w:rsidRPr="001B027A" w:rsidSect="00DA1E08">
      <w:pgSz w:w="16840" w:h="11907" w:orient="landscape"/>
      <w:pgMar w:top="1134" w:right="1134" w:bottom="567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E496B"/>
    <w:multiLevelType w:val="hybridMultilevel"/>
    <w:tmpl w:val="3F88B44A"/>
    <w:lvl w:ilvl="0" w:tplc="20885826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">
    <w:nsid w:val="2701047E"/>
    <w:multiLevelType w:val="hybridMultilevel"/>
    <w:tmpl w:val="361088B6"/>
    <w:lvl w:ilvl="0" w:tplc="985A29AC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6161857"/>
    <w:multiLevelType w:val="hybridMultilevel"/>
    <w:tmpl w:val="97D2D5DC"/>
    <w:lvl w:ilvl="0" w:tplc="CFB87860">
      <w:start w:val="4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3">
    <w:nsid w:val="409F59B2"/>
    <w:multiLevelType w:val="multilevel"/>
    <w:tmpl w:val="7ED669E4"/>
    <w:lvl w:ilvl="0">
      <w:start w:val="1"/>
      <w:numFmt w:val="decimal"/>
      <w:lvlText w:val="%1."/>
      <w:lvlJc w:val="left"/>
      <w:pPr>
        <w:ind w:left="492" w:hanging="4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4F134AC8"/>
    <w:multiLevelType w:val="hybridMultilevel"/>
    <w:tmpl w:val="4A5C3996"/>
    <w:lvl w:ilvl="0" w:tplc="0419000F">
      <w:start w:val="1"/>
      <w:numFmt w:val="decimal"/>
      <w:lvlText w:val="%1."/>
      <w:lvlJc w:val="left"/>
      <w:pPr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5">
    <w:nsid w:val="58DD6DAA"/>
    <w:multiLevelType w:val="multilevel"/>
    <w:tmpl w:val="C96CB22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477BA"/>
    <w:rsid w:val="000040AE"/>
    <w:rsid w:val="00020AA5"/>
    <w:rsid w:val="000955B4"/>
    <w:rsid w:val="000A0930"/>
    <w:rsid w:val="000D26B1"/>
    <w:rsid w:val="000F184D"/>
    <w:rsid w:val="001022CC"/>
    <w:rsid w:val="00102C8C"/>
    <w:rsid w:val="00144725"/>
    <w:rsid w:val="001477BA"/>
    <w:rsid w:val="001505C4"/>
    <w:rsid w:val="00150999"/>
    <w:rsid w:val="001712C0"/>
    <w:rsid w:val="001720A5"/>
    <w:rsid w:val="001B01C9"/>
    <w:rsid w:val="001B027A"/>
    <w:rsid w:val="001D7E5D"/>
    <w:rsid w:val="001E4A8D"/>
    <w:rsid w:val="001F27E1"/>
    <w:rsid w:val="001F59DC"/>
    <w:rsid w:val="002116CE"/>
    <w:rsid w:val="002124AF"/>
    <w:rsid w:val="00222BF7"/>
    <w:rsid w:val="00230B93"/>
    <w:rsid w:val="00281F9C"/>
    <w:rsid w:val="00282758"/>
    <w:rsid w:val="00285AA0"/>
    <w:rsid w:val="002937F4"/>
    <w:rsid w:val="00294DAA"/>
    <w:rsid w:val="002D1F1F"/>
    <w:rsid w:val="002E3684"/>
    <w:rsid w:val="00320876"/>
    <w:rsid w:val="00320FDF"/>
    <w:rsid w:val="003351C9"/>
    <w:rsid w:val="00354633"/>
    <w:rsid w:val="00354D7A"/>
    <w:rsid w:val="00373525"/>
    <w:rsid w:val="0037676B"/>
    <w:rsid w:val="003A67F8"/>
    <w:rsid w:val="003A6A79"/>
    <w:rsid w:val="003B473F"/>
    <w:rsid w:val="003C0A06"/>
    <w:rsid w:val="003C1074"/>
    <w:rsid w:val="003C23D8"/>
    <w:rsid w:val="004269BD"/>
    <w:rsid w:val="004739D3"/>
    <w:rsid w:val="004965D7"/>
    <w:rsid w:val="004B72E7"/>
    <w:rsid w:val="004C5C27"/>
    <w:rsid w:val="004C5E62"/>
    <w:rsid w:val="005328EB"/>
    <w:rsid w:val="0053491B"/>
    <w:rsid w:val="00547963"/>
    <w:rsid w:val="00582E4F"/>
    <w:rsid w:val="005A4B71"/>
    <w:rsid w:val="005B6091"/>
    <w:rsid w:val="005D719E"/>
    <w:rsid w:val="005F6AAD"/>
    <w:rsid w:val="00624B19"/>
    <w:rsid w:val="006278F6"/>
    <w:rsid w:val="006956F6"/>
    <w:rsid w:val="006A3FD1"/>
    <w:rsid w:val="006A79DF"/>
    <w:rsid w:val="006B490A"/>
    <w:rsid w:val="006D409D"/>
    <w:rsid w:val="006E41B7"/>
    <w:rsid w:val="006F01DC"/>
    <w:rsid w:val="00710C46"/>
    <w:rsid w:val="00725A73"/>
    <w:rsid w:val="007306F9"/>
    <w:rsid w:val="00732159"/>
    <w:rsid w:val="0075677F"/>
    <w:rsid w:val="007611F1"/>
    <w:rsid w:val="00761918"/>
    <w:rsid w:val="00766080"/>
    <w:rsid w:val="00795F3A"/>
    <w:rsid w:val="007A391A"/>
    <w:rsid w:val="007C205A"/>
    <w:rsid w:val="007C3AB1"/>
    <w:rsid w:val="007F2ED4"/>
    <w:rsid w:val="0080674B"/>
    <w:rsid w:val="0081557C"/>
    <w:rsid w:val="00830A23"/>
    <w:rsid w:val="00842DBE"/>
    <w:rsid w:val="00892D1E"/>
    <w:rsid w:val="008947BB"/>
    <w:rsid w:val="00895504"/>
    <w:rsid w:val="008D4DF2"/>
    <w:rsid w:val="008E3D4A"/>
    <w:rsid w:val="008F0BB2"/>
    <w:rsid w:val="0090001C"/>
    <w:rsid w:val="009144D1"/>
    <w:rsid w:val="0096197F"/>
    <w:rsid w:val="00971A99"/>
    <w:rsid w:val="0099197B"/>
    <w:rsid w:val="009A6703"/>
    <w:rsid w:val="009D2572"/>
    <w:rsid w:val="00A211E6"/>
    <w:rsid w:val="00A24407"/>
    <w:rsid w:val="00A41250"/>
    <w:rsid w:val="00A54602"/>
    <w:rsid w:val="00AA0CE0"/>
    <w:rsid w:val="00AD2773"/>
    <w:rsid w:val="00AF0A00"/>
    <w:rsid w:val="00AF386F"/>
    <w:rsid w:val="00AF5F1C"/>
    <w:rsid w:val="00B2070D"/>
    <w:rsid w:val="00B673C6"/>
    <w:rsid w:val="00B8590E"/>
    <w:rsid w:val="00B86AF3"/>
    <w:rsid w:val="00BC305F"/>
    <w:rsid w:val="00BC3BAE"/>
    <w:rsid w:val="00BE6CD2"/>
    <w:rsid w:val="00C43802"/>
    <w:rsid w:val="00C81F6B"/>
    <w:rsid w:val="00C94EF3"/>
    <w:rsid w:val="00C97677"/>
    <w:rsid w:val="00CA4369"/>
    <w:rsid w:val="00CB30A9"/>
    <w:rsid w:val="00CE24EB"/>
    <w:rsid w:val="00D029A7"/>
    <w:rsid w:val="00D1750C"/>
    <w:rsid w:val="00D17D34"/>
    <w:rsid w:val="00D2757A"/>
    <w:rsid w:val="00D30A89"/>
    <w:rsid w:val="00D31189"/>
    <w:rsid w:val="00D36EA8"/>
    <w:rsid w:val="00D63EC3"/>
    <w:rsid w:val="00D7373D"/>
    <w:rsid w:val="00D74A95"/>
    <w:rsid w:val="00D77AD3"/>
    <w:rsid w:val="00DA1E08"/>
    <w:rsid w:val="00DA41DA"/>
    <w:rsid w:val="00DF0D13"/>
    <w:rsid w:val="00E8169B"/>
    <w:rsid w:val="00EA71CA"/>
    <w:rsid w:val="00EA7C5D"/>
    <w:rsid w:val="00EB1458"/>
    <w:rsid w:val="00EB268E"/>
    <w:rsid w:val="00EB617A"/>
    <w:rsid w:val="00EC2D1F"/>
    <w:rsid w:val="00ED5099"/>
    <w:rsid w:val="00EF7D87"/>
    <w:rsid w:val="00F034C5"/>
    <w:rsid w:val="00F320F7"/>
    <w:rsid w:val="00F71D46"/>
    <w:rsid w:val="00F80069"/>
    <w:rsid w:val="00F9027B"/>
    <w:rsid w:val="00F915DC"/>
    <w:rsid w:val="00FF41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074"/>
  </w:style>
  <w:style w:type="paragraph" w:styleId="2">
    <w:name w:val="heading 2"/>
    <w:basedOn w:val="a"/>
    <w:next w:val="a"/>
    <w:link w:val="20"/>
    <w:qFormat/>
    <w:rsid w:val="00ED5099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4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Гиперссылка1"/>
    <w:basedOn w:val="a0"/>
    <w:rsid w:val="001477BA"/>
  </w:style>
  <w:style w:type="paragraph" w:customStyle="1" w:styleId="10">
    <w:name w:val="Нижний колонтитул1"/>
    <w:basedOn w:val="a"/>
    <w:rsid w:val="0014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Верхний колонтитул1"/>
    <w:basedOn w:val="a"/>
    <w:rsid w:val="0014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ED5099"/>
    <w:rPr>
      <w:rFonts w:ascii="Arial" w:eastAsia="Times New Roman" w:hAnsi="Arial" w:cs="Times New Roman"/>
      <w:b/>
      <w:sz w:val="24"/>
      <w:szCs w:val="20"/>
    </w:rPr>
  </w:style>
  <w:style w:type="paragraph" w:styleId="a4">
    <w:name w:val="Body Text Indent"/>
    <w:basedOn w:val="a"/>
    <w:link w:val="a5"/>
    <w:rsid w:val="00ED509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ED5099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ody Text"/>
    <w:basedOn w:val="a"/>
    <w:link w:val="a7"/>
    <w:rsid w:val="00ED509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Знак"/>
    <w:basedOn w:val="a0"/>
    <w:link w:val="a6"/>
    <w:rsid w:val="00ED5099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ED50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ED5099"/>
    <w:rPr>
      <w:rFonts w:ascii="Times New Roman" w:eastAsia="Times New Roman" w:hAnsi="Times New Roman" w:cs="Times New Roman"/>
      <w:b/>
      <w:sz w:val="24"/>
      <w:szCs w:val="20"/>
    </w:rPr>
  </w:style>
  <w:style w:type="paragraph" w:styleId="a8">
    <w:name w:val="No Spacing"/>
    <w:qFormat/>
    <w:rsid w:val="00ED509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link w:val="ConsPlusNormal0"/>
    <w:rsid w:val="00ED50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List Paragraph"/>
    <w:basedOn w:val="a"/>
    <w:uiPriority w:val="99"/>
    <w:qFormat/>
    <w:rsid w:val="00ED509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</w:rPr>
  </w:style>
  <w:style w:type="character" w:styleId="aa">
    <w:name w:val="Hyperlink"/>
    <w:basedOn w:val="a0"/>
    <w:uiPriority w:val="99"/>
    <w:unhideWhenUsed/>
    <w:rsid w:val="00ED5099"/>
    <w:rPr>
      <w:color w:val="0000FF"/>
      <w:u w:val="single"/>
    </w:rPr>
  </w:style>
  <w:style w:type="paragraph" w:customStyle="1" w:styleId="ConsPlusCell">
    <w:name w:val="ConsPlusCell"/>
    <w:uiPriority w:val="99"/>
    <w:rsid w:val="00ED50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D50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ConsPlusNormal0">
    <w:name w:val="ConsPlusNormal Знак"/>
    <w:link w:val="ConsPlusNormal"/>
    <w:locked/>
    <w:rsid w:val="000D26B1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1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nla-service.scli.ru:8080/rnla-links/ws/content/ac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869</TotalTime>
  <Pages>1</Pages>
  <Words>2483</Words>
  <Characters>14154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96</cp:revision>
  <cp:lastPrinted>2024-03-19T04:38:00Z</cp:lastPrinted>
  <dcterms:created xsi:type="dcterms:W3CDTF">2021-10-01T10:31:00Z</dcterms:created>
  <dcterms:modified xsi:type="dcterms:W3CDTF">2024-03-19T04:40:00Z</dcterms:modified>
</cp:coreProperties>
</file>